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E6" w:rsidRDefault="00E25EE6" w:rsidP="00E25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ROMÂNIA</w:t>
      </w:r>
    </w:p>
    <w:p w:rsidR="00E25EE6" w:rsidRDefault="00E25EE6" w:rsidP="00E25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JUDEȚUL SATU MARE</w:t>
      </w:r>
    </w:p>
    <w:p w:rsidR="00E25EE6" w:rsidRDefault="00E25EE6" w:rsidP="00E25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CONSILIUL LOCAL AL</w:t>
      </w:r>
    </w:p>
    <w:p w:rsidR="00E25EE6" w:rsidRDefault="00E25EE6" w:rsidP="00E25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COMUNEI ORAȘU NOU</w:t>
      </w:r>
    </w:p>
    <w:p w:rsidR="00E25EE6" w:rsidRDefault="00E25EE6" w:rsidP="00E25E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E25EE6" w:rsidRDefault="00E25EE6" w:rsidP="00E25E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HOTĂRÂREA</w:t>
      </w:r>
    </w:p>
    <w:p w:rsidR="00E25EE6" w:rsidRPr="00E25EE6" w:rsidRDefault="00E25EE6" w:rsidP="00E25E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Nr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. 6/2022</w:t>
      </w:r>
    </w:p>
    <w:p w:rsidR="00E25EE6" w:rsidRDefault="00E25EE6" w:rsidP="00E25EE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cu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privire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la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aprobarea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contului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executia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bugetară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la data de 31.12.2021</w:t>
      </w:r>
    </w:p>
    <w:p w:rsidR="00E25EE6" w:rsidRDefault="00E25EE6" w:rsidP="00E25EE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</w:p>
    <w:p w:rsidR="00E25EE6" w:rsidRDefault="00E25EE6" w:rsidP="00E2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Consiliul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Local al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comunei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Orasu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Nou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județul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Satu Mare,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întrunit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ședință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ordinară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data de 31.01.2022;</w:t>
      </w:r>
    </w:p>
    <w:p w:rsidR="00E25EE6" w:rsidRDefault="00E25EE6" w:rsidP="00E2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Având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vedere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</w:p>
    <w:p w:rsidR="00E25EE6" w:rsidRPr="004E726D" w:rsidRDefault="00E25EE6" w:rsidP="00E2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referatul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de aprobare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întocmit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domnul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primar al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comunei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înregistrat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sub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nr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. 395/25.01.2022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;</w:t>
      </w:r>
    </w:p>
    <w:p w:rsidR="00E25EE6" w:rsidRDefault="00E25EE6" w:rsidP="00E2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raportul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Serviciului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financiar,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achiziții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publice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și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autorizarea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desfășurării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activității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transport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local,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înregistrat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sub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nr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. 396/25.01.2022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;</w:t>
      </w:r>
    </w:p>
    <w:p w:rsidR="00E25EE6" w:rsidRPr="004E726D" w:rsidRDefault="00E25EE6" w:rsidP="00E2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 w:rsidRPr="004E726D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- </w:t>
      </w:r>
      <w:proofErr w:type="spellStart"/>
      <w:r w:rsidRPr="004E726D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avizele</w:t>
      </w:r>
      <w:proofErr w:type="spellEnd"/>
      <w:r w:rsidRPr="004E726D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4E726D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comisiilor</w:t>
      </w:r>
      <w:proofErr w:type="spellEnd"/>
      <w:r w:rsidRPr="004E726D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de </w:t>
      </w:r>
      <w:proofErr w:type="spellStart"/>
      <w:r w:rsidRPr="004E726D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specialitate</w:t>
      </w:r>
      <w:proofErr w:type="spellEnd"/>
      <w:r w:rsidRPr="004E726D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ale </w:t>
      </w:r>
      <w:proofErr w:type="spellStart"/>
      <w:r w:rsidRPr="004E726D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Consiliului</w:t>
      </w:r>
      <w:proofErr w:type="spellEnd"/>
      <w:r w:rsidRPr="004E726D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local;</w:t>
      </w:r>
    </w:p>
    <w:p w:rsidR="00E25EE6" w:rsidRDefault="00E25EE6" w:rsidP="00E2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- art. 57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din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Legea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nr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. 273/2006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privind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finanţele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publice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locale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modificările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şi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completările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ulterioare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;</w:t>
      </w:r>
    </w:p>
    <w:p w:rsidR="00E25EE6" w:rsidRPr="004E726D" w:rsidRDefault="00E25EE6" w:rsidP="00E2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Hotarârea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Consiliului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local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nr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. 23/2021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privire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la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aprobarea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bugetului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venituri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şi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cheltuieli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al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comunei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Orașu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Nou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judeţul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Satu Mare pe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anul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2021;</w:t>
      </w:r>
    </w:p>
    <w:p w:rsidR="00E25EE6" w:rsidRDefault="00E25EE6" w:rsidP="00E25E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temeiul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prevederilor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129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(2)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 b)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(4)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, art.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136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(3), art.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139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(3)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a)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Ordonanța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Urgență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Guvernului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nr. 57/2019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administrativ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completările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E25EE6" w:rsidRDefault="00E25EE6" w:rsidP="00E25E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5EE6" w:rsidRDefault="00E25EE6" w:rsidP="00E25E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25EE6" w:rsidRDefault="00E25EE6" w:rsidP="00E25E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HOTĂRĂȘTE</w:t>
      </w:r>
    </w:p>
    <w:p w:rsidR="00E25EE6" w:rsidRDefault="00E25EE6" w:rsidP="00E25EE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E25EE6" w:rsidRPr="00E25EE6" w:rsidRDefault="00E25EE6" w:rsidP="00E25E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color w:val="100000"/>
          <w:sz w:val="24"/>
          <w:szCs w:val="24"/>
          <w:highlight w:val="white"/>
          <w:lang w:val="en-US" w:eastAsia="en-GB"/>
        </w:rPr>
        <w:t>Art.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color w:val="100000"/>
          <w:sz w:val="24"/>
          <w:szCs w:val="24"/>
          <w:highlight w:val="white"/>
          <w:lang w:val="en-US" w:eastAsia="en-GB"/>
        </w:rPr>
        <w:t>1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 Se</w:t>
      </w:r>
      <w:proofErr w:type="gram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aprobă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>Contul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>executie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>bugetară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 xml:space="preserve">  al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>comunei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>Orasu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>Nou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 xml:space="preserve"> la data  de  </w:t>
      </w: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31.12.2021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conform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anexei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, care face parte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integrantă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din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prezenta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hotărâre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.</w:t>
      </w:r>
    </w:p>
    <w:p w:rsidR="00E25EE6" w:rsidRDefault="00E25EE6" w:rsidP="00E25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</w:pP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 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ab/>
      </w:r>
      <w:r>
        <w:rPr>
          <w:rFonts w:ascii="Times New Roman" w:eastAsia="Calibri" w:hAnsi="Times New Roman" w:cs="Times New Roman"/>
          <w:b/>
          <w:color w:val="100000"/>
          <w:sz w:val="24"/>
          <w:szCs w:val="24"/>
          <w:highlight w:val="white"/>
          <w:lang w:val="en-US" w:eastAsia="en-GB"/>
        </w:rPr>
        <w:t>Art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. </w:t>
      </w:r>
      <w:r>
        <w:rPr>
          <w:rFonts w:ascii="Times New Roman" w:eastAsia="Calibri" w:hAnsi="Times New Roman" w:cs="Times New Roman"/>
          <w:b/>
          <w:color w:val="100000"/>
          <w:sz w:val="24"/>
          <w:szCs w:val="24"/>
          <w:highlight w:val="white"/>
          <w:lang w:val="en-US" w:eastAsia="en-GB"/>
        </w:rPr>
        <w:t>2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Prezenta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hotărâre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se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comunică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Instituției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Prefectului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judetului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Satu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Mare,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primarului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ales al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comunei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Orasu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Nou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Serviciului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financiar si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achizitii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publice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din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cadrul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primăriei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și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se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aduce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la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cunoștință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publică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prin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afisare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la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sediul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și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pagina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de internet a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comunei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Orașu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Nou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.</w:t>
      </w:r>
    </w:p>
    <w:p w:rsidR="00E25EE6" w:rsidRDefault="00E25EE6" w:rsidP="00E25E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E25EE6" w:rsidRDefault="00E25EE6" w:rsidP="00E25E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E25EE6" w:rsidRDefault="00E25EE6" w:rsidP="00E25EE6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Orașu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Nou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la  31.01.2022</w:t>
      </w:r>
      <w:proofErr w:type="gramEnd"/>
    </w:p>
    <w:p w:rsidR="00E25EE6" w:rsidRDefault="00E25EE6" w:rsidP="00E25EE6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E25EE6" w:rsidRDefault="00E25EE6" w:rsidP="00E25EE6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E25EE6" w:rsidRDefault="00E25EE6" w:rsidP="00E25EE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E25EE6" w:rsidRDefault="00E25EE6" w:rsidP="00E25EE6">
      <w:pPr>
        <w:tabs>
          <w:tab w:val="left" w:pos="2520"/>
        </w:tabs>
        <w:spacing w:after="0"/>
        <w:jc w:val="both"/>
        <w:rPr>
          <w:lang w:val="fr-F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      </w:t>
      </w:r>
      <w:r>
        <w:rPr>
          <w:lang w:val="fr-FR"/>
        </w:rPr>
        <w:t xml:space="preserve">           </w:t>
      </w:r>
      <w:proofErr w:type="spellStart"/>
      <w:r>
        <w:rPr>
          <w:lang w:val="fr-FR"/>
        </w:rPr>
        <w:t>Președinte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ședință</w:t>
      </w:r>
      <w:proofErr w:type="spellEnd"/>
      <w:r>
        <w:rPr>
          <w:lang w:val="fr-FR"/>
        </w:rPr>
        <w:t xml:space="preserve">,                                                                     </w:t>
      </w:r>
      <w:proofErr w:type="spellStart"/>
      <w:r>
        <w:rPr>
          <w:lang w:val="fr-FR"/>
        </w:rPr>
        <w:t>Contrasemnează</w:t>
      </w:r>
      <w:proofErr w:type="spellEnd"/>
      <w:r>
        <w:rPr>
          <w:lang w:val="fr-FR"/>
        </w:rPr>
        <w:t>,</w:t>
      </w:r>
    </w:p>
    <w:p w:rsidR="00E25EE6" w:rsidRDefault="00E25EE6" w:rsidP="00E25EE6">
      <w:pPr>
        <w:tabs>
          <w:tab w:val="left" w:pos="2520"/>
        </w:tabs>
        <w:spacing w:after="0"/>
        <w:jc w:val="both"/>
        <w:rPr>
          <w:lang w:val="fr-FR"/>
        </w:rPr>
      </w:pPr>
      <w:r>
        <w:rPr>
          <w:lang w:val="fr-FR"/>
        </w:rPr>
        <w:t xml:space="preserve">                             Istvan KOVACS                                                                             </w:t>
      </w:r>
      <w:proofErr w:type="spellStart"/>
      <w:r>
        <w:rPr>
          <w:lang w:val="fr-FR"/>
        </w:rPr>
        <w:t>Secretar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general</w:t>
      </w:r>
      <w:proofErr w:type="spellEnd"/>
      <w:r>
        <w:rPr>
          <w:lang w:val="fr-FR"/>
        </w:rPr>
        <w:t>,</w:t>
      </w:r>
    </w:p>
    <w:p w:rsidR="00E25EE6" w:rsidRDefault="00E25EE6" w:rsidP="00E25EE6">
      <w:pPr>
        <w:tabs>
          <w:tab w:val="left" w:pos="2520"/>
        </w:tabs>
        <w:spacing w:after="0"/>
        <w:jc w:val="both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  Sonia </w:t>
      </w:r>
      <w:proofErr w:type="spellStart"/>
      <w:r>
        <w:rPr>
          <w:lang w:val="fr-FR"/>
        </w:rPr>
        <w:t>Teodora</w:t>
      </w:r>
      <w:proofErr w:type="spellEnd"/>
      <w:r>
        <w:rPr>
          <w:lang w:val="fr-FR"/>
        </w:rPr>
        <w:t xml:space="preserve"> Stan</w:t>
      </w:r>
    </w:p>
    <w:p w:rsidR="00E25EE6" w:rsidRPr="000A205E" w:rsidRDefault="00E25EE6" w:rsidP="00E25EE6">
      <w:pPr>
        <w:tabs>
          <w:tab w:val="left" w:pos="2520"/>
        </w:tabs>
        <w:spacing w:after="0"/>
        <w:jc w:val="both"/>
        <w:rPr>
          <w:lang w:val="fr-FR"/>
        </w:rPr>
      </w:pPr>
    </w:p>
    <w:p w:rsidR="00E25EE6" w:rsidRPr="00987CA1" w:rsidRDefault="00E25EE6" w:rsidP="00E25EE6">
      <w:pPr>
        <w:spacing w:after="0"/>
        <w:ind w:right="147"/>
        <w:jc w:val="both"/>
        <w:rPr>
          <w:rFonts w:eastAsia="Calibri"/>
        </w:rPr>
      </w:pPr>
      <w:r>
        <w:rPr>
          <w:rFonts w:eastAsia="Calibri"/>
          <w:i/>
        </w:rPr>
        <w:t xml:space="preserve">           </w:t>
      </w: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în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funcție</w:t>
      </w:r>
      <w:proofErr w:type="spellEnd"/>
      <w:r w:rsidRPr="00987CA1">
        <w:rPr>
          <w:rFonts w:eastAsia="Calibri"/>
          <w:i/>
        </w:rPr>
        <w:t xml:space="preserve">: </w:t>
      </w:r>
      <w:r>
        <w:rPr>
          <w:rFonts w:eastAsia="Calibri"/>
          <w:i/>
        </w:rPr>
        <w:t>13</w:t>
      </w:r>
    </w:p>
    <w:p w:rsidR="00E25EE6" w:rsidRPr="00987CA1" w:rsidRDefault="00E25EE6" w:rsidP="00E25EE6">
      <w:pPr>
        <w:tabs>
          <w:tab w:val="left" w:pos="1755"/>
        </w:tabs>
        <w:spacing w:after="0"/>
        <w:ind w:left="567" w:right="147"/>
        <w:jc w:val="both"/>
        <w:rPr>
          <w:rFonts w:eastAsia="Calibri"/>
          <w:i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="00E32E5F">
        <w:rPr>
          <w:rFonts w:eastAsia="Calibri"/>
          <w:i/>
        </w:rPr>
        <w:t>prezenți</w:t>
      </w:r>
      <w:proofErr w:type="spellEnd"/>
      <w:r w:rsidR="00E32E5F">
        <w:rPr>
          <w:rFonts w:eastAsia="Calibri"/>
          <w:i/>
        </w:rPr>
        <w:t>: 13</w:t>
      </w:r>
      <w:bookmarkStart w:id="0" w:name="_GoBack"/>
      <w:bookmarkEnd w:id="0"/>
    </w:p>
    <w:p w:rsidR="00E25EE6" w:rsidRPr="00987CA1" w:rsidRDefault="00E25EE6" w:rsidP="00E25EE6">
      <w:pPr>
        <w:tabs>
          <w:tab w:val="left" w:pos="1755"/>
        </w:tabs>
        <w:spacing w:after="0"/>
        <w:ind w:left="567" w:right="147"/>
        <w:jc w:val="both"/>
        <w:rPr>
          <w:rFonts w:eastAsia="Calibri"/>
          <w:i/>
          <w:lang w:eastAsia="ro-RO"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</w:t>
      </w:r>
      <w:r w:rsidR="00E32E5F">
        <w:rPr>
          <w:rFonts w:eastAsia="Calibri"/>
          <w:i/>
        </w:rPr>
        <w:t>al</w:t>
      </w:r>
      <w:proofErr w:type="gramEnd"/>
      <w:r w:rsidR="00E32E5F">
        <w:rPr>
          <w:rFonts w:eastAsia="Calibri"/>
          <w:i/>
        </w:rPr>
        <w:t xml:space="preserve"> al </w:t>
      </w:r>
      <w:proofErr w:type="spellStart"/>
      <w:r w:rsidR="00E32E5F">
        <w:rPr>
          <w:rFonts w:eastAsia="Calibri"/>
          <w:i/>
        </w:rPr>
        <w:t>consilierilor</w:t>
      </w:r>
      <w:proofErr w:type="spellEnd"/>
      <w:r w:rsidR="00E32E5F">
        <w:rPr>
          <w:rFonts w:eastAsia="Calibri"/>
          <w:i/>
        </w:rPr>
        <w:t xml:space="preserve"> </w:t>
      </w:r>
      <w:proofErr w:type="spellStart"/>
      <w:r w:rsidR="00E32E5F">
        <w:rPr>
          <w:rFonts w:eastAsia="Calibri"/>
          <w:i/>
        </w:rPr>
        <w:t>absenți</w:t>
      </w:r>
      <w:proofErr w:type="spellEnd"/>
      <w:r w:rsidR="00E32E5F">
        <w:rPr>
          <w:rFonts w:eastAsia="Calibri"/>
          <w:i/>
        </w:rPr>
        <w:t>: 0</w:t>
      </w:r>
    </w:p>
    <w:p w:rsidR="00E25EE6" w:rsidRPr="00987CA1" w:rsidRDefault="00E32E5F" w:rsidP="00E25EE6">
      <w:pPr>
        <w:tabs>
          <w:tab w:val="left" w:pos="1755"/>
          <w:tab w:val="left" w:pos="3870"/>
        </w:tabs>
        <w:spacing w:after="0"/>
        <w:ind w:left="567" w:right="147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pentru:13</w:t>
      </w:r>
    </w:p>
    <w:p w:rsidR="00E25EE6" w:rsidRPr="00987CA1" w:rsidRDefault="00E32E5F" w:rsidP="00E25EE6">
      <w:pPr>
        <w:tabs>
          <w:tab w:val="left" w:pos="1755"/>
        </w:tabs>
        <w:spacing w:after="0"/>
        <w:ind w:left="567" w:right="147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0</w:t>
      </w:r>
    </w:p>
    <w:p w:rsidR="00E25EE6" w:rsidRPr="00987CA1" w:rsidRDefault="00E32E5F" w:rsidP="00E25EE6">
      <w:pPr>
        <w:tabs>
          <w:tab w:val="left" w:pos="1755"/>
        </w:tabs>
        <w:spacing w:after="0"/>
        <w:ind w:left="567" w:right="147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0</w:t>
      </w:r>
    </w:p>
    <w:p w:rsidR="00E25EE6" w:rsidRDefault="00E25EE6" w:rsidP="00E25EE6">
      <w:pPr>
        <w:spacing w:after="0"/>
        <w:rPr>
          <w:lang w:val="fr-FR"/>
        </w:rPr>
      </w:pPr>
    </w:p>
    <w:p w:rsidR="00E25EE6" w:rsidRDefault="00E25EE6" w:rsidP="00E25EE6">
      <w:pPr>
        <w:spacing w:after="0" w:line="240" w:lineRule="auto"/>
        <w:ind w:firstLine="720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E25EE6" w:rsidRDefault="00E25EE6" w:rsidP="00E25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E25EE6" w:rsidRDefault="00E25EE6" w:rsidP="00E25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ROMANIA</w:t>
      </w:r>
    </w:p>
    <w:p w:rsidR="00E25EE6" w:rsidRDefault="00E25EE6" w:rsidP="00E25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JUDEȚUL SATU MARE</w:t>
      </w:r>
    </w:p>
    <w:p w:rsidR="00E25EE6" w:rsidRDefault="00E25EE6" w:rsidP="00E25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CONSILIUL LOCAL AL</w:t>
      </w:r>
    </w:p>
    <w:p w:rsidR="00E25EE6" w:rsidRDefault="00E25EE6" w:rsidP="00E25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COMUNEI ORASU NOU</w:t>
      </w:r>
    </w:p>
    <w:p w:rsidR="00E25EE6" w:rsidRDefault="00E25EE6" w:rsidP="00E25E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25EE6" w:rsidRDefault="00E25EE6" w:rsidP="00E2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25EE6" w:rsidRDefault="00E25EE6" w:rsidP="00E2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ANEXA LA HCL Nr. 6/31.01.2022</w:t>
      </w:r>
    </w:p>
    <w:p w:rsidR="00E25EE6" w:rsidRDefault="00E25EE6" w:rsidP="00E25E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E25EE6" w:rsidRPr="00B972B4" w:rsidRDefault="00E25EE6" w:rsidP="00E25E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cu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privire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la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aprobarea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contului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executia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bugetară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la data de 31.12.2021</w:t>
      </w:r>
    </w:p>
    <w:p w:rsidR="00E25EE6" w:rsidRPr="00E310F9" w:rsidRDefault="00E25EE6" w:rsidP="00E25E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10F9">
        <w:rPr>
          <w:rFonts w:ascii="Times New Roman" w:hAnsi="Times New Roman"/>
          <w:sz w:val="24"/>
          <w:szCs w:val="24"/>
        </w:rPr>
        <w:t>-LEI 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3070"/>
        <w:gridCol w:w="2988"/>
      </w:tblGrid>
      <w:tr w:rsidR="00E25EE6" w:rsidRPr="00E310F9" w:rsidTr="00AE60AE">
        <w:trPr>
          <w:trHeight w:val="368"/>
        </w:trPr>
        <w:tc>
          <w:tcPr>
            <w:tcW w:w="2958" w:type="dxa"/>
          </w:tcPr>
          <w:p w:rsidR="00E25EE6" w:rsidRPr="00E310F9" w:rsidRDefault="00E25EE6" w:rsidP="00AE60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Denumire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 indicator </w:t>
            </w:r>
          </w:p>
        </w:tc>
        <w:tc>
          <w:tcPr>
            <w:tcW w:w="3070" w:type="dxa"/>
          </w:tcPr>
          <w:p w:rsidR="00E25EE6" w:rsidRPr="00E310F9" w:rsidRDefault="00E25EE6" w:rsidP="00AE60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ANUL 2021</w:t>
            </w:r>
          </w:p>
        </w:tc>
        <w:tc>
          <w:tcPr>
            <w:tcW w:w="2988" w:type="dxa"/>
          </w:tcPr>
          <w:p w:rsidR="00E25EE6" w:rsidRPr="00E310F9" w:rsidRDefault="00E25EE6" w:rsidP="00AE60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Executie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la  31.12.2021</w:t>
            </w: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E25EE6" w:rsidRPr="00E310F9" w:rsidTr="00AE60AE">
        <w:tc>
          <w:tcPr>
            <w:tcW w:w="2958" w:type="dxa"/>
          </w:tcPr>
          <w:p w:rsidR="00E25EE6" w:rsidRPr="00C27E27" w:rsidRDefault="00E25EE6" w:rsidP="00AE60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7E27">
              <w:rPr>
                <w:rFonts w:ascii="Times New Roman" w:hAnsi="Times New Roman"/>
                <w:i/>
                <w:sz w:val="24"/>
                <w:szCs w:val="24"/>
              </w:rPr>
              <w:t>TOTAL  VENITURI (SURSA A)</w:t>
            </w:r>
          </w:p>
        </w:tc>
        <w:tc>
          <w:tcPr>
            <w:tcW w:w="3070" w:type="dxa"/>
          </w:tcPr>
          <w:p w:rsidR="00E25EE6" w:rsidRPr="00C27E27" w:rsidRDefault="00E25EE6" w:rsidP="00AE60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9.104.000</w:t>
            </w:r>
          </w:p>
        </w:tc>
        <w:tc>
          <w:tcPr>
            <w:tcW w:w="2988" w:type="dxa"/>
          </w:tcPr>
          <w:p w:rsidR="00E25EE6" w:rsidRPr="00C27E27" w:rsidRDefault="00E25EE6" w:rsidP="00AE60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8.728.798</w:t>
            </w:r>
          </w:p>
        </w:tc>
      </w:tr>
      <w:tr w:rsidR="00E25EE6" w:rsidRPr="00E310F9" w:rsidTr="00AE60AE">
        <w:tc>
          <w:tcPr>
            <w:tcW w:w="2958" w:type="dxa"/>
          </w:tcPr>
          <w:p w:rsidR="00E25EE6" w:rsidRPr="00E310F9" w:rsidRDefault="00E25EE6" w:rsidP="00AE6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VENITURI SECTIUNEA DE FUNCTIONARE</w:t>
            </w:r>
          </w:p>
        </w:tc>
        <w:tc>
          <w:tcPr>
            <w:tcW w:w="3070" w:type="dxa"/>
          </w:tcPr>
          <w:p w:rsidR="00E25EE6" w:rsidRPr="00E310F9" w:rsidRDefault="00E25EE6" w:rsidP="00AE6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6.086.900</w:t>
            </w:r>
          </w:p>
        </w:tc>
        <w:tc>
          <w:tcPr>
            <w:tcW w:w="2988" w:type="dxa"/>
          </w:tcPr>
          <w:p w:rsidR="00E25EE6" w:rsidRPr="00E310F9" w:rsidRDefault="00E25EE6" w:rsidP="00AE6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8.728.798</w:t>
            </w:r>
          </w:p>
        </w:tc>
      </w:tr>
      <w:tr w:rsidR="00E25EE6" w:rsidRPr="00E310F9" w:rsidTr="00AE60AE">
        <w:tc>
          <w:tcPr>
            <w:tcW w:w="2958" w:type="dxa"/>
          </w:tcPr>
          <w:p w:rsidR="00E25EE6" w:rsidRPr="00E310F9" w:rsidRDefault="00E25EE6" w:rsidP="00AE6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VENITURI SECTIUNEA DE DEZVOLTARE</w:t>
            </w:r>
          </w:p>
          <w:p w:rsidR="00E25EE6" w:rsidRPr="00E310F9" w:rsidRDefault="00E25EE6" w:rsidP="00AE6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E25EE6" w:rsidRPr="00E310F9" w:rsidRDefault="00E25EE6" w:rsidP="00AE6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3.017.100</w:t>
            </w:r>
          </w:p>
        </w:tc>
        <w:tc>
          <w:tcPr>
            <w:tcW w:w="2988" w:type="dxa"/>
          </w:tcPr>
          <w:p w:rsidR="00E25EE6" w:rsidRPr="00E310F9" w:rsidRDefault="00E25EE6" w:rsidP="00AE60AE">
            <w:pPr>
              <w:spacing w:after="0" w:line="240" w:lineRule="auto"/>
              <w:ind w:left="-57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1.204.375</w:t>
            </w:r>
          </w:p>
        </w:tc>
      </w:tr>
      <w:tr w:rsidR="00E25EE6" w:rsidRPr="00E310F9" w:rsidTr="00AE60AE">
        <w:tc>
          <w:tcPr>
            <w:tcW w:w="2958" w:type="dxa"/>
          </w:tcPr>
          <w:p w:rsidR="00E25EE6" w:rsidRPr="00C27E27" w:rsidRDefault="00E25EE6" w:rsidP="00AE60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7E27">
              <w:rPr>
                <w:rFonts w:ascii="Times New Roman" w:hAnsi="Times New Roman"/>
                <w:i/>
                <w:sz w:val="24"/>
                <w:szCs w:val="24"/>
              </w:rPr>
              <w:t>TOTAL  CHELTUIELI (SURSA A)</w:t>
            </w:r>
          </w:p>
        </w:tc>
        <w:tc>
          <w:tcPr>
            <w:tcW w:w="3070" w:type="dxa"/>
          </w:tcPr>
          <w:p w:rsidR="00E25EE6" w:rsidRPr="00C27E27" w:rsidRDefault="00E25EE6" w:rsidP="00AE60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9.593.000</w:t>
            </w:r>
          </w:p>
        </w:tc>
        <w:tc>
          <w:tcPr>
            <w:tcW w:w="2988" w:type="dxa"/>
          </w:tcPr>
          <w:p w:rsidR="00E25EE6" w:rsidRPr="00C27E27" w:rsidRDefault="00E25EE6" w:rsidP="00AE60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8.217.227</w:t>
            </w:r>
          </w:p>
        </w:tc>
      </w:tr>
      <w:tr w:rsidR="00E25EE6" w:rsidRPr="00E310F9" w:rsidTr="00AE60AE">
        <w:tc>
          <w:tcPr>
            <w:tcW w:w="2958" w:type="dxa"/>
          </w:tcPr>
          <w:p w:rsidR="00E25EE6" w:rsidRPr="00E310F9" w:rsidRDefault="00E25EE6" w:rsidP="00AE6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CHELTUIELILE SECTIUNII DE FUNCTIONARE</w:t>
            </w:r>
          </w:p>
        </w:tc>
        <w:tc>
          <w:tcPr>
            <w:tcW w:w="3070" w:type="dxa"/>
          </w:tcPr>
          <w:p w:rsidR="00E25EE6" w:rsidRPr="00C27E27" w:rsidRDefault="00E25EE6" w:rsidP="00AE60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6.086.900</w:t>
            </w:r>
          </w:p>
        </w:tc>
        <w:tc>
          <w:tcPr>
            <w:tcW w:w="2988" w:type="dxa"/>
          </w:tcPr>
          <w:p w:rsidR="00E25EE6" w:rsidRPr="00C27E27" w:rsidRDefault="00E25EE6" w:rsidP="00AE60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5.744.700</w:t>
            </w:r>
          </w:p>
        </w:tc>
      </w:tr>
      <w:tr w:rsidR="00E25EE6" w:rsidRPr="00E310F9" w:rsidTr="00AE60AE">
        <w:tc>
          <w:tcPr>
            <w:tcW w:w="2958" w:type="dxa"/>
          </w:tcPr>
          <w:p w:rsidR="00E25EE6" w:rsidRPr="00E310F9" w:rsidRDefault="00E25EE6" w:rsidP="00AE6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CHELTUIELILE SECTIUNII DE DEZVOLTARE</w:t>
            </w:r>
          </w:p>
        </w:tc>
        <w:tc>
          <w:tcPr>
            <w:tcW w:w="3070" w:type="dxa"/>
          </w:tcPr>
          <w:p w:rsidR="00E25EE6" w:rsidRPr="00E310F9" w:rsidRDefault="00E25EE6" w:rsidP="00AE6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3.506.100</w:t>
            </w:r>
          </w:p>
        </w:tc>
        <w:tc>
          <w:tcPr>
            <w:tcW w:w="2988" w:type="dxa"/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2.472.527</w:t>
            </w:r>
          </w:p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E6" w:rsidRPr="00E310F9" w:rsidTr="00AE60AE">
        <w:tc>
          <w:tcPr>
            <w:tcW w:w="2958" w:type="dxa"/>
          </w:tcPr>
          <w:p w:rsidR="00E25EE6" w:rsidRPr="00E310F9" w:rsidRDefault="00E25EE6" w:rsidP="00AE6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Utilizat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Excedent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anul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trecut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>(SURSA A)</w:t>
            </w:r>
          </w:p>
        </w:tc>
        <w:tc>
          <w:tcPr>
            <w:tcW w:w="3070" w:type="dxa"/>
          </w:tcPr>
          <w:p w:rsidR="00E25EE6" w:rsidRPr="00E310F9" w:rsidRDefault="00E25EE6" w:rsidP="00AE6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489.000</w:t>
            </w:r>
          </w:p>
        </w:tc>
        <w:tc>
          <w:tcPr>
            <w:tcW w:w="2988" w:type="dxa"/>
          </w:tcPr>
          <w:p w:rsidR="00E25EE6" w:rsidRPr="00E310F9" w:rsidRDefault="00E25EE6" w:rsidP="00AE6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489.000</w:t>
            </w:r>
          </w:p>
        </w:tc>
      </w:tr>
      <w:tr w:rsidR="00E25EE6" w:rsidRPr="00E310F9" w:rsidTr="00AE60AE">
        <w:tc>
          <w:tcPr>
            <w:tcW w:w="2958" w:type="dxa"/>
          </w:tcPr>
          <w:p w:rsidR="00E25EE6" w:rsidRPr="00E310F9" w:rsidRDefault="00E25EE6" w:rsidP="00AE6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E25EE6" w:rsidRDefault="00E25EE6" w:rsidP="00AE6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25EE6" w:rsidRDefault="00E25EE6" w:rsidP="00AE6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25EE6" w:rsidRPr="00E310F9" w:rsidRDefault="00E25EE6" w:rsidP="00E25E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5EE6" w:rsidRPr="00E310F9" w:rsidRDefault="00E25EE6" w:rsidP="00E25EE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Platile</w:t>
      </w:r>
      <w:proofErr w:type="spellEnd"/>
      <w:r>
        <w:rPr>
          <w:rFonts w:ascii="Times New Roman" w:hAnsi="Times New Roman"/>
          <w:sz w:val="24"/>
          <w:szCs w:val="24"/>
        </w:rPr>
        <w:t xml:space="preserve"> restante la data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31.12.2021 au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suma</w:t>
      </w:r>
      <w:proofErr w:type="spellEnd"/>
      <w:r>
        <w:rPr>
          <w:rFonts w:ascii="Times New Roman" w:hAnsi="Times New Roman"/>
          <w:sz w:val="24"/>
          <w:szCs w:val="24"/>
        </w:rPr>
        <w:t xml:space="preserve"> de 0</w:t>
      </w:r>
      <w:r w:rsidRPr="00E310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310F9">
        <w:rPr>
          <w:rFonts w:ascii="Times New Roman" w:hAnsi="Times New Roman"/>
          <w:sz w:val="24"/>
          <w:szCs w:val="24"/>
        </w:rPr>
        <w:t>lei .</w:t>
      </w:r>
      <w:proofErr w:type="gramEnd"/>
    </w:p>
    <w:p w:rsidR="00E25EE6" w:rsidRDefault="00E25EE6" w:rsidP="00E25E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5EE6" w:rsidRPr="00E310F9" w:rsidRDefault="00E25EE6" w:rsidP="00E25EE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310F9">
        <w:rPr>
          <w:rFonts w:ascii="Times New Roman" w:hAnsi="Times New Roman"/>
          <w:sz w:val="24"/>
          <w:szCs w:val="24"/>
        </w:rPr>
        <w:t>Datorii</w:t>
      </w:r>
      <w:proofErr w:type="spellEnd"/>
      <w:r w:rsidRPr="00E310F9">
        <w:rPr>
          <w:rFonts w:ascii="Times New Roman" w:hAnsi="Times New Roman"/>
          <w:sz w:val="24"/>
          <w:szCs w:val="24"/>
        </w:rPr>
        <w:t xml:space="preserve">  fata</w:t>
      </w:r>
      <w:proofErr w:type="gramEnd"/>
      <w:r w:rsidRPr="00E310F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310F9">
        <w:rPr>
          <w:rFonts w:ascii="Times New Roman" w:hAnsi="Times New Roman"/>
          <w:sz w:val="24"/>
          <w:szCs w:val="24"/>
        </w:rPr>
        <w:t>furnizori</w:t>
      </w:r>
      <w:proofErr w:type="spellEnd"/>
      <w:r w:rsidRPr="00E310F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17.952.60</w:t>
      </w:r>
      <w:r w:rsidRPr="00E310F9">
        <w:rPr>
          <w:rFonts w:ascii="Times New Roman" w:hAnsi="Times New Roman"/>
          <w:sz w:val="24"/>
          <w:szCs w:val="24"/>
        </w:rPr>
        <w:t xml:space="preserve"> lei.</w:t>
      </w:r>
    </w:p>
    <w:p w:rsidR="00E25EE6" w:rsidRDefault="00E25EE6" w:rsidP="00E25E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25EE6" w:rsidRPr="00B972B4" w:rsidRDefault="00E25EE6" w:rsidP="00E25EE6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 01.01.2021 – 31.12.2021  </w:t>
      </w:r>
      <w:proofErr w:type="spellStart"/>
      <w:r>
        <w:rPr>
          <w:rFonts w:ascii="Times New Roman" w:hAnsi="Times New Roman"/>
          <w:sz w:val="24"/>
          <w:szCs w:val="24"/>
        </w:rPr>
        <w:t>executia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bugetului</w:t>
      </w:r>
      <w:proofErr w:type="spellEnd"/>
      <w:r>
        <w:rPr>
          <w:rFonts w:ascii="Times New Roman" w:hAnsi="Times New Roman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doua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sectiuni</w:t>
      </w:r>
      <w:proofErr w:type="spellEnd"/>
      <w:r>
        <w:rPr>
          <w:rFonts w:ascii="Times New Roman" w:hAnsi="Times New Roman"/>
          <w:sz w:val="24"/>
          <w:szCs w:val="24"/>
        </w:rPr>
        <w:t xml:space="preserve">,  fata de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anuale</w:t>
      </w:r>
      <w:proofErr w:type="spellEnd"/>
      <w:r>
        <w:rPr>
          <w:rFonts w:ascii="Times New Roman" w:hAnsi="Times New Roman"/>
          <w:sz w:val="24"/>
          <w:szCs w:val="24"/>
        </w:rPr>
        <w:t xml:space="preserve">,  se </w:t>
      </w:r>
      <w:proofErr w:type="spellStart"/>
      <w:r>
        <w:rPr>
          <w:rFonts w:ascii="Times New Roman" w:hAnsi="Times New Roman"/>
          <w:sz w:val="24"/>
          <w:szCs w:val="24"/>
        </w:rPr>
        <w:t>prezinta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astfel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:rsidR="00E25EE6" w:rsidRPr="00E310F9" w:rsidRDefault="00E25EE6" w:rsidP="00E25EE6">
      <w:pPr>
        <w:tabs>
          <w:tab w:val="left" w:pos="14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lei-</w:t>
      </w:r>
      <w:proofErr w:type="gramEnd"/>
      <w:r w:rsidRPr="0030100E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4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1377"/>
        <w:gridCol w:w="1377"/>
        <w:gridCol w:w="1561"/>
      </w:tblGrid>
      <w:tr w:rsidR="00E25EE6" w:rsidRPr="00E310F9" w:rsidTr="00AE60AE">
        <w:trPr>
          <w:trHeight w:val="499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pStyle w:val="Heading7"/>
              <w:jc w:val="center"/>
              <w:rPr>
                <w:sz w:val="24"/>
              </w:rPr>
            </w:pPr>
            <w:r w:rsidRPr="00E310F9">
              <w:rPr>
                <w:sz w:val="24"/>
              </w:rPr>
              <w:t>Denumire indicator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E6" w:rsidRPr="00E310F9" w:rsidRDefault="00E25EE6" w:rsidP="00AE60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TOTAL BUGET  </w:t>
            </w:r>
          </w:p>
          <w:p w:rsidR="00E25EE6" w:rsidRPr="00E310F9" w:rsidRDefault="00E25EE6" w:rsidP="00AE60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EE6" w:rsidRPr="00E310F9" w:rsidRDefault="00E25EE6" w:rsidP="00AE60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2" w:type="pct"/>
          </w:tcPr>
          <w:p w:rsidR="00E25EE6" w:rsidRPr="00E310F9" w:rsidRDefault="00E25EE6" w:rsidP="00AE60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BUGET TRIM </w:t>
            </w:r>
          </w:p>
          <w:p w:rsidR="00E25EE6" w:rsidRPr="00E310F9" w:rsidRDefault="00E25EE6" w:rsidP="00AE60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EE6" w:rsidRPr="00E310F9" w:rsidRDefault="00E25EE6" w:rsidP="00AE60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 2021</w:t>
            </w:r>
          </w:p>
          <w:p w:rsidR="00E25EE6" w:rsidRPr="00E310F9" w:rsidRDefault="00E25EE6" w:rsidP="00AE60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E25EE6" w:rsidRPr="00E310F9" w:rsidRDefault="00E25EE6" w:rsidP="00AE60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REALIZAT</w:t>
            </w:r>
          </w:p>
          <w:p w:rsidR="00E25EE6" w:rsidRPr="00E310F9" w:rsidRDefault="00E25EE6" w:rsidP="00AE60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31.12.2021</w:t>
            </w:r>
          </w:p>
        </w:tc>
      </w:tr>
      <w:tr w:rsidR="00E25EE6" w:rsidRPr="00E310F9" w:rsidTr="00AE60AE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pStyle w:val="Heading4"/>
              <w:rPr>
                <w:rFonts w:ascii="Times New Roman" w:hAnsi="Times New Roman" w:cs="Times New Roman"/>
                <w:caps/>
              </w:rPr>
            </w:pPr>
            <w:r w:rsidRPr="00E310F9">
              <w:rPr>
                <w:rFonts w:ascii="Times New Roman" w:hAnsi="Times New Roman" w:cs="Times New Roman"/>
                <w:caps/>
              </w:rPr>
              <w:t>TOTAL general VENITURI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9.104.000</w:t>
            </w:r>
          </w:p>
        </w:tc>
        <w:tc>
          <w:tcPr>
            <w:tcW w:w="852" w:type="pct"/>
            <w:shd w:val="clear" w:color="auto" w:fill="92D050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9.104.000</w:t>
            </w:r>
          </w:p>
        </w:tc>
        <w:tc>
          <w:tcPr>
            <w:tcW w:w="966" w:type="pct"/>
            <w:shd w:val="clear" w:color="auto" w:fill="92D050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8.728.798</w:t>
            </w:r>
          </w:p>
        </w:tc>
      </w:tr>
      <w:tr w:rsidR="00E25EE6" w:rsidRPr="00E310F9" w:rsidTr="00AE60AE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Venituri proprii: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-Total   din care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3.611.000</w:t>
            </w:r>
          </w:p>
        </w:tc>
        <w:tc>
          <w:tcPr>
            <w:tcW w:w="852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`3.611.000</w:t>
            </w:r>
          </w:p>
        </w:tc>
        <w:tc>
          <w:tcPr>
            <w:tcW w:w="966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3.396.027</w:t>
            </w:r>
          </w:p>
        </w:tc>
      </w:tr>
      <w:tr w:rsidR="00E25EE6" w:rsidRPr="00E310F9" w:rsidTr="00AE60AE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-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Impozit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veniturile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transferul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proprietarilor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imobiliare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14.000</w:t>
            </w:r>
          </w:p>
        </w:tc>
        <w:tc>
          <w:tcPr>
            <w:tcW w:w="852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14.0000</w:t>
            </w:r>
          </w:p>
        </w:tc>
        <w:tc>
          <w:tcPr>
            <w:tcW w:w="966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12.121,50</w:t>
            </w:r>
          </w:p>
        </w:tc>
      </w:tr>
      <w:tr w:rsidR="00E25EE6" w:rsidRPr="00E310F9" w:rsidTr="00AE60AE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caps/>
                <w:sz w:val="24"/>
                <w:szCs w:val="24"/>
                <w:highlight w:val="lightGray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- cote def. din impozit pe venit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876.000</w:t>
            </w:r>
          </w:p>
        </w:tc>
        <w:tc>
          <w:tcPr>
            <w:tcW w:w="852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876.000</w:t>
            </w:r>
          </w:p>
        </w:tc>
        <w:tc>
          <w:tcPr>
            <w:tcW w:w="966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875.645,14</w:t>
            </w:r>
          </w:p>
        </w:tc>
      </w:tr>
      <w:tr w:rsidR="00E25EE6" w:rsidRPr="00E310F9" w:rsidTr="00AE60AE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Impozite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taxe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proprietate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547.000</w:t>
            </w:r>
          </w:p>
        </w:tc>
        <w:tc>
          <w:tcPr>
            <w:tcW w:w="852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547.000</w:t>
            </w:r>
          </w:p>
        </w:tc>
        <w:tc>
          <w:tcPr>
            <w:tcW w:w="966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432.608,02</w:t>
            </w:r>
          </w:p>
        </w:tc>
      </w:tr>
      <w:tr w:rsidR="00E25EE6" w:rsidRPr="00E310F9" w:rsidTr="00AE60AE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Taxe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utilizarea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bunurilor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365.000</w:t>
            </w:r>
          </w:p>
        </w:tc>
        <w:tc>
          <w:tcPr>
            <w:tcW w:w="852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365.000</w:t>
            </w:r>
          </w:p>
        </w:tc>
        <w:tc>
          <w:tcPr>
            <w:tcW w:w="966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379.870,03</w:t>
            </w:r>
          </w:p>
        </w:tc>
      </w:tr>
      <w:tr w:rsidR="00E25EE6" w:rsidRPr="00E310F9" w:rsidTr="00AE60AE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-.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Venituri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proprietate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1.448.000</w:t>
            </w:r>
          </w:p>
        </w:tc>
        <w:tc>
          <w:tcPr>
            <w:tcW w:w="852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1.448.000</w:t>
            </w:r>
          </w:p>
        </w:tc>
        <w:tc>
          <w:tcPr>
            <w:tcW w:w="966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1.313.972,89</w:t>
            </w:r>
          </w:p>
        </w:tc>
      </w:tr>
      <w:tr w:rsidR="00E25EE6" w:rsidRPr="00E310F9" w:rsidTr="00AE60AE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Venituri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din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taxe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administrative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852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966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E25EE6" w:rsidRPr="00E310F9" w:rsidTr="00AE60AE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Amenzi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penalitati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105.000</w:t>
            </w:r>
          </w:p>
        </w:tc>
        <w:tc>
          <w:tcPr>
            <w:tcW w:w="852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105.000</w:t>
            </w:r>
          </w:p>
        </w:tc>
        <w:tc>
          <w:tcPr>
            <w:tcW w:w="966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123.143,84</w:t>
            </w:r>
          </w:p>
        </w:tc>
      </w:tr>
      <w:tr w:rsidR="00E25EE6" w:rsidRPr="00E310F9" w:rsidTr="00AE60AE">
        <w:trPr>
          <w:trHeight w:val="40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Alte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impozite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taxe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fiscale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221.000</w:t>
            </w:r>
          </w:p>
        </w:tc>
        <w:tc>
          <w:tcPr>
            <w:tcW w:w="852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221.000</w:t>
            </w:r>
          </w:p>
        </w:tc>
        <w:tc>
          <w:tcPr>
            <w:tcW w:w="966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228.292,40</w:t>
            </w:r>
          </w:p>
        </w:tc>
      </w:tr>
      <w:tr w:rsidR="00E25EE6" w:rsidRPr="00E310F9" w:rsidTr="00AE60AE">
        <w:trPr>
          <w:trHeight w:val="40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-Diverse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venituri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34.000</w:t>
            </w:r>
          </w:p>
        </w:tc>
        <w:tc>
          <w:tcPr>
            <w:tcW w:w="852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34.000</w:t>
            </w:r>
          </w:p>
        </w:tc>
        <w:tc>
          <w:tcPr>
            <w:tcW w:w="966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30.322,95</w:t>
            </w:r>
          </w:p>
        </w:tc>
      </w:tr>
      <w:tr w:rsidR="00E25EE6" w:rsidRPr="00E310F9" w:rsidTr="00AE60AE">
        <w:trPr>
          <w:trHeight w:val="40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Venituri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dividende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512CDC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852" w:type="pct"/>
          </w:tcPr>
          <w:p w:rsidR="00E25EE6" w:rsidRPr="00512CDC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966" w:type="pct"/>
          </w:tcPr>
          <w:p w:rsidR="00E25EE6" w:rsidRPr="00512CDC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</w:tr>
      <w:tr w:rsidR="00E25EE6" w:rsidRPr="00E310F9" w:rsidTr="00AE60AE">
        <w:trPr>
          <w:trHeight w:val="40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Cote DEFALCATE DIN impozit pe venit ptr echilibrare- Dgfp Satu-Mare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623.000</w:t>
            </w:r>
          </w:p>
        </w:tc>
        <w:tc>
          <w:tcPr>
            <w:tcW w:w="852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623.000</w:t>
            </w:r>
          </w:p>
        </w:tc>
        <w:tc>
          <w:tcPr>
            <w:tcW w:w="966" w:type="pct"/>
          </w:tcPr>
          <w:p w:rsidR="00E25EE6" w:rsidRPr="00E310F9" w:rsidRDefault="00E25EE6" w:rsidP="00AE60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620.530</w:t>
            </w:r>
          </w:p>
        </w:tc>
      </w:tr>
      <w:tr w:rsidR="00E25EE6" w:rsidRPr="00E310F9" w:rsidTr="00AE60AE">
        <w:trPr>
          <w:trHeight w:val="40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Sume repartizate din fondul la dispozitia CJ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382.000</w:t>
            </w:r>
          </w:p>
        </w:tc>
        <w:tc>
          <w:tcPr>
            <w:tcW w:w="852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382.000</w:t>
            </w:r>
          </w:p>
        </w:tc>
        <w:tc>
          <w:tcPr>
            <w:tcW w:w="966" w:type="pct"/>
          </w:tcPr>
          <w:p w:rsidR="00E25EE6" w:rsidRDefault="00E25EE6" w:rsidP="00AE60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382.000</w:t>
            </w:r>
          </w:p>
        </w:tc>
      </w:tr>
      <w:tr w:rsidR="00E25EE6" w:rsidRPr="00E310F9" w:rsidTr="00AE60AE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sume defalcate din tva ptr. chelt. descentralizate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1.613.000</w:t>
            </w:r>
          </w:p>
        </w:tc>
        <w:tc>
          <w:tcPr>
            <w:tcW w:w="852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1613.000</w:t>
            </w:r>
          </w:p>
        </w:tc>
        <w:tc>
          <w:tcPr>
            <w:tcW w:w="966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1.612.251</w:t>
            </w:r>
          </w:p>
        </w:tc>
      </w:tr>
      <w:tr w:rsidR="00E25EE6" w:rsidRPr="00E310F9" w:rsidTr="00AE60AE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-C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H</w:t>
            </w: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elt materiale invatamant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131.000</w:t>
            </w:r>
          </w:p>
        </w:tc>
        <w:tc>
          <w:tcPr>
            <w:tcW w:w="852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131.000</w:t>
            </w:r>
          </w:p>
        </w:tc>
        <w:tc>
          <w:tcPr>
            <w:tcW w:w="966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131.000</w:t>
            </w:r>
          </w:p>
        </w:tc>
      </w:tr>
      <w:tr w:rsidR="00E25EE6" w:rsidRPr="00E310F9" w:rsidTr="00AE60AE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ab/>
              <w:t>SALAR.ASISTENTI PERSONALI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,         </w:t>
            </w: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INDEMNIZATIE  PERS HANDICAP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1.464.000</w:t>
            </w:r>
          </w:p>
        </w:tc>
        <w:tc>
          <w:tcPr>
            <w:tcW w:w="852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1.464.000</w:t>
            </w:r>
          </w:p>
        </w:tc>
        <w:tc>
          <w:tcPr>
            <w:tcW w:w="966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1.464.000</w:t>
            </w:r>
          </w:p>
        </w:tc>
      </w:tr>
      <w:tr w:rsidR="00E25EE6" w:rsidRPr="00E310F9" w:rsidTr="00AE60AE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caps/>
                <w:sz w:val="24"/>
                <w:szCs w:val="24"/>
                <w:highlight w:val="lightGray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 xml:space="preserve">        AJUTOR INCALZIRE CU LEMNE  LA PERS CU AJUTOR SOCIAL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-</w:t>
            </w:r>
          </w:p>
        </w:tc>
        <w:tc>
          <w:tcPr>
            <w:tcW w:w="852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-</w:t>
            </w:r>
          </w:p>
        </w:tc>
        <w:tc>
          <w:tcPr>
            <w:tcW w:w="966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5EE6" w:rsidRPr="00E310F9" w:rsidTr="00AE60AE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tichete sociale gradinita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4.000</w:t>
            </w:r>
          </w:p>
        </w:tc>
        <w:tc>
          <w:tcPr>
            <w:tcW w:w="852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4.000</w:t>
            </w:r>
          </w:p>
        </w:tc>
        <w:tc>
          <w:tcPr>
            <w:tcW w:w="966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3.600</w:t>
            </w:r>
          </w:p>
        </w:tc>
      </w:tr>
      <w:tr w:rsidR="00E25EE6" w:rsidRPr="00765247" w:rsidTr="00AE60AE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Sume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primite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la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bugetul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judetului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plata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derpturile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care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beneficiaza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copii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cerinte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educationale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speciale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integrati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invatamantul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masa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227241" w:rsidRDefault="00E25EE6" w:rsidP="00AE60AE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3.000</w:t>
            </w:r>
          </w:p>
        </w:tc>
        <w:tc>
          <w:tcPr>
            <w:tcW w:w="852" w:type="pct"/>
          </w:tcPr>
          <w:p w:rsidR="00E25EE6" w:rsidRPr="00227241" w:rsidRDefault="00E25EE6" w:rsidP="00AE60AE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3.000</w:t>
            </w:r>
          </w:p>
        </w:tc>
        <w:tc>
          <w:tcPr>
            <w:tcW w:w="966" w:type="pct"/>
          </w:tcPr>
          <w:p w:rsidR="00E25EE6" w:rsidRPr="00765247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2.651</w:t>
            </w:r>
          </w:p>
        </w:tc>
      </w:tr>
      <w:tr w:rsidR="00E25EE6" w:rsidRPr="00765247" w:rsidTr="00AE60AE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Finantarea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burselor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227241" w:rsidRDefault="00E25EE6" w:rsidP="00AE60AE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11.000</w:t>
            </w:r>
          </w:p>
        </w:tc>
        <w:tc>
          <w:tcPr>
            <w:tcW w:w="852" w:type="pct"/>
          </w:tcPr>
          <w:p w:rsidR="00E25EE6" w:rsidRDefault="00E25EE6" w:rsidP="00AE60AE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11.000</w:t>
            </w:r>
          </w:p>
        </w:tc>
        <w:tc>
          <w:tcPr>
            <w:tcW w:w="966" w:type="pct"/>
          </w:tcPr>
          <w:p w:rsidR="00E25EE6" w:rsidRPr="00765247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11.000</w:t>
            </w:r>
          </w:p>
        </w:tc>
      </w:tr>
      <w:tr w:rsidR="00E25EE6" w:rsidRPr="00E310F9" w:rsidTr="00AE60AE">
        <w:trPr>
          <w:trHeight w:val="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Planuri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urbanism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40.000</w:t>
            </w:r>
          </w:p>
        </w:tc>
        <w:tc>
          <w:tcPr>
            <w:tcW w:w="852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40.000</w:t>
            </w:r>
          </w:p>
        </w:tc>
        <w:tc>
          <w:tcPr>
            <w:tcW w:w="966" w:type="pct"/>
          </w:tcPr>
          <w:p w:rsidR="00E25EE6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25EE6" w:rsidRPr="00E310F9" w:rsidTr="00AE60AE">
        <w:trPr>
          <w:trHeight w:val="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SUBVENTII (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ajutor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incalzire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159.000</w:t>
            </w:r>
          </w:p>
        </w:tc>
        <w:tc>
          <w:tcPr>
            <w:tcW w:w="852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159.000</w:t>
            </w:r>
          </w:p>
        </w:tc>
        <w:tc>
          <w:tcPr>
            <w:tcW w:w="966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141.990</w:t>
            </w:r>
          </w:p>
        </w:tc>
      </w:tr>
      <w:tr w:rsidR="00E25EE6" w:rsidRPr="00E310F9" w:rsidTr="00AE60AE">
        <w:trPr>
          <w:trHeight w:val="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-FINANTARE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-</w:t>
            </w:r>
          </w:p>
        </w:tc>
        <w:tc>
          <w:tcPr>
            <w:tcW w:w="852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-</w:t>
            </w:r>
          </w:p>
        </w:tc>
        <w:tc>
          <w:tcPr>
            <w:tcW w:w="966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25EE6" w:rsidRPr="00E310F9" w:rsidTr="00AE60AE">
        <w:trPr>
          <w:trHeight w:val="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PROGRAM  PNDL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100.000</w:t>
            </w:r>
          </w:p>
        </w:tc>
        <w:tc>
          <w:tcPr>
            <w:tcW w:w="852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100.000</w:t>
            </w:r>
          </w:p>
        </w:tc>
        <w:tc>
          <w:tcPr>
            <w:tcW w:w="966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25EE6" w:rsidRPr="00E310F9" w:rsidTr="00AE60AE">
        <w:trPr>
          <w:trHeight w:val="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defalcate din taxa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valoare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adaugata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echilibrarea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bugetelor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locale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2.576.000</w:t>
            </w:r>
          </w:p>
        </w:tc>
        <w:tc>
          <w:tcPr>
            <w:tcW w:w="852" w:type="pct"/>
          </w:tcPr>
          <w:p w:rsidR="00E25EE6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2.576.000</w:t>
            </w:r>
          </w:p>
        </w:tc>
        <w:tc>
          <w:tcPr>
            <w:tcW w:w="966" w:type="pct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2.576.000</w:t>
            </w:r>
          </w:p>
        </w:tc>
      </w:tr>
      <w:tr w:rsidR="00E25EE6" w:rsidRPr="00E310F9" w:rsidTr="00AE60AE">
        <w:trPr>
          <w:trHeight w:val="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Excedent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precedenti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52" w:type="pct"/>
          </w:tcPr>
          <w:p w:rsidR="00E25EE6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66" w:type="pct"/>
          </w:tcPr>
          <w:p w:rsidR="00E25EE6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489.000</w:t>
            </w:r>
          </w:p>
        </w:tc>
      </w:tr>
    </w:tbl>
    <w:p w:rsidR="00E25EE6" w:rsidRPr="00E310F9" w:rsidRDefault="00E25EE6" w:rsidP="00E25EE6">
      <w:pPr>
        <w:spacing w:after="0"/>
        <w:rPr>
          <w:rFonts w:ascii="Times New Roman" w:hAnsi="Times New Roman"/>
          <w:sz w:val="24"/>
          <w:szCs w:val="24"/>
        </w:rPr>
      </w:pPr>
    </w:p>
    <w:p w:rsidR="00E25EE6" w:rsidRDefault="00E25EE6" w:rsidP="00E25EE6">
      <w:pPr>
        <w:pStyle w:val="Heading3"/>
        <w:ind w:left="0" w:firstLine="0"/>
        <w:rPr>
          <w:b/>
        </w:rPr>
      </w:pPr>
    </w:p>
    <w:p w:rsidR="00E25EE6" w:rsidRDefault="00E25EE6" w:rsidP="00E25EE6">
      <w:pPr>
        <w:pStyle w:val="Heading3"/>
        <w:ind w:left="0"/>
        <w:rPr>
          <w:b/>
        </w:rPr>
      </w:pPr>
    </w:p>
    <w:p w:rsidR="00E25EE6" w:rsidRPr="00E310F9" w:rsidRDefault="00E25EE6" w:rsidP="00E25EE6">
      <w:pPr>
        <w:pStyle w:val="Heading3"/>
        <w:ind w:left="0"/>
        <w:rPr>
          <w:i w:val="0"/>
        </w:rPr>
      </w:pPr>
      <w:r w:rsidRPr="00E310F9">
        <w:rPr>
          <w:b/>
        </w:rPr>
        <w:t xml:space="preserve">  </w:t>
      </w:r>
      <w:r w:rsidRPr="00E310F9">
        <w:rPr>
          <w:b/>
        </w:rPr>
        <w:lastRenderedPageBreak/>
        <w:t>PARTEA DE CHELTUIELI</w:t>
      </w:r>
      <w:r w:rsidRPr="00E310F9">
        <w:t xml:space="preserve"> </w:t>
      </w:r>
      <w:r w:rsidRPr="00E310F9">
        <w:rPr>
          <w:i w:val="0"/>
        </w:rPr>
        <w:t xml:space="preserve">a </w:t>
      </w:r>
      <w:proofErr w:type="spellStart"/>
      <w:r w:rsidRPr="00E310F9">
        <w:rPr>
          <w:i w:val="0"/>
        </w:rPr>
        <w:t>bugetului</w:t>
      </w:r>
      <w:proofErr w:type="spellEnd"/>
      <w:r w:rsidRPr="00E310F9">
        <w:rPr>
          <w:i w:val="0"/>
        </w:rPr>
        <w:t xml:space="preserve"> local al </w:t>
      </w:r>
      <w:proofErr w:type="spellStart"/>
      <w:r w:rsidRPr="00E310F9">
        <w:rPr>
          <w:i w:val="0"/>
        </w:rPr>
        <w:t>comunei</w:t>
      </w:r>
      <w:proofErr w:type="spellEnd"/>
      <w:r w:rsidRPr="00E310F9">
        <w:rPr>
          <w:i w:val="0"/>
        </w:rPr>
        <w:t xml:space="preserve"> </w:t>
      </w:r>
      <w:proofErr w:type="spellStart"/>
      <w:r w:rsidRPr="00E310F9">
        <w:rPr>
          <w:i w:val="0"/>
        </w:rPr>
        <w:t>Orasu</w:t>
      </w:r>
      <w:proofErr w:type="spellEnd"/>
      <w:r w:rsidRPr="00E310F9">
        <w:rPr>
          <w:i w:val="0"/>
        </w:rPr>
        <w:t xml:space="preserve"> </w:t>
      </w:r>
      <w:proofErr w:type="spellStart"/>
      <w:r w:rsidRPr="00E310F9">
        <w:rPr>
          <w:i w:val="0"/>
        </w:rPr>
        <w:t>Nou</w:t>
      </w:r>
      <w:proofErr w:type="spellEnd"/>
      <w:r w:rsidRPr="00E310F9">
        <w:rPr>
          <w:i w:val="0"/>
        </w:rPr>
        <w:t xml:space="preserve"> </w:t>
      </w:r>
      <w:proofErr w:type="spellStart"/>
      <w:r w:rsidRPr="00E310F9">
        <w:rPr>
          <w:i w:val="0"/>
        </w:rPr>
        <w:t>pe</w:t>
      </w:r>
      <w:proofErr w:type="spellEnd"/>
      <w:r w:rsidRPr="00E310F9">
        <w:rPr>
          <w:i w:val="0"/>
        </w:rPr>
        <w:t xml:space="preserve"> </w:t>
      </w:r>
      <w:proofErr w:type="spellStart"/>
      <w:r w:rsidRPr="00E310F9">
        <w:rPr>
          <w:i w:val="0"/>
        </w:rPr>
        <w:t>anu</w:t>
      </w:r>
      <w:r>
        <w:rPr>
          <w:i w:val="0"/>
        </w:rPr>
        <w:t>l</w:t>
      </w:r>
      <w:proofErr w:type="spellEnd"/>
      <w:r>
        <w:rPr>
          <w:i w:val="0"/>
        </w:rPr>
        <w:t xml:space="preserve"> 2021 Trim IV</w:t>
      </w:r>
      <w:r w:rsidRPr="00E310F9">
        <w:rPr>
          <w:i w:val="0"/>
        </w:rPr>
        <w:t>:</w:t>
      </w:r>
    </w:p>
    <w:p w:rsidR="00E25EE6" w:rsidRPr="00E310F9" w:rsidRDefault="00E25EE6" w:rsidP="00E25EE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43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8"/>
        <w:gridCol w:w="1505"/>
        <w:gridCol w:w="1506"/>
        <w:gridCol w:w="1806"/>
      </w:tblGrid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pStyle w:val="Heading7"/>
              <w:jc w:val="center"/>
              <w:rPr>
                <w:sz w:val="24"/>
              </w:rPr>
            </w:pPr>
            <w:r w:rsidRPr="00E310F9">
              <w:rPr>
                <w:sz w:val="24"/>
              </w:rPr>
              <w:t>Denumire indicator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E6" w:rsidRPr="00E310F9" w:rsidRDefault="00E25EE6" w:rsidP="00AE60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TOTAL BUGET  </w:t>
            </w:r>
          </w:p>
          <w:p w:rsidR="00E25EE6" w:rsidRPr="00E310F9" w:rsidRDefault="00E25EE6" w:rsidP="00AE60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EE6" w:rsidRPr="00E310F9" w:rsidRDefault="00E25EE6" w:rsidP="00AE60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BUGET  TRIM IV 2021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REALIZAT</w:t>
            </w:r>
          </w:p>
          <w:p w:rsidR="00E25EE6" w:rsidRPr="00E310F9" w:rsidRDefault="00E25EE6" w:rsidP="00AE60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 IV</w:t>
            </w:r>
          </w:p>
        </w:tc>
      </w:tr>
      <w:tr w:rsidR="00E25EE6" w:rsidRPr="00E310F9" w:rsidTr="00AE60AE">
        <w:trPr>
          <w:trHeight w:val="408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pStyle w:val="Heading7"/>
              <w:rPr>
                <w:b/>
                <w:sz w:val="24"/>
              </w:rPr>
            </w:pPr>
            <w:r w:rsidRPr="00E310F9">
              <w:rPr>
                <w:b/>
                <w:sz w:val="24"/>
              </w:rPr>
              <w:t>TOTAL GENERAL CHELTUIELI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pStyle w:val="Heading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9.593.000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pStyle w:val="Heading7"/>
              <w:rPr>
                <w:b/>
                <w:sz w:val="24"/>
              </w:rPr>
            </w:pPr>
            <w:r>
              <w:rPr>
                <w:b/>
                <w:sz w:val="24"/>
              </w:rPr>
              <w:t>9.593.000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pStyle w:val="Heading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8.217.227</w:t>
            </w:r>
          </w:p>
        </w:tc>
      </w:tr>
      <w:tr w:rsidR="00E25EE6" w:rsidRPr="00E310F9" w:rsidTr="00AE60AE">
        <w:trPr>
          <w:trHeight w:val="395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Cap.51.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AUTORITĂŢI  PUBLICE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TOTAL: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2.055.000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2.055.000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1.902.193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personal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1.540.000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1.540.000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1.530.587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355.869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alte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transferuri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12.506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22.442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efectuate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precedent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recuperate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recuperate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curent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-19211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Cap.54-Fond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rezerva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bugetara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dispozitia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5EE6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5EE6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5EE6" w:rsidRDefault="00E25EE6" w:rsidP="00AE60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25EE6" w:rsidRPr="00E310F9" w:rsidTr="00AE60AE">
        <w:trPr>
          <w:trHeight w:val="379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Cap.61.02.50 ALTE CHELT.IN DOMENIUL ORD.PUBLICE PAZA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153.656</w:t>
            </w:r>
          </w:p>
        </w:tc>
      </w:tr>
      <w:tr w:rsidR="00E25EE6" w:rsidRPr="002B5D95" w:rsidTr="00AE60AE">
        <w:trPr>
          <w:trHeight w:val="379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prestare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paza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2B5D95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2B5D95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2B5D95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153.656</w:t>
            </w:r>
          </w:p>
        </w:tc>
      </w:tr>
      <w:tr w:rsidR="00E25EE6" w:rsidRPr="00E310F9" w:rsidTr="00AE60AE">
        <w:trPr>
          <w:trHeight w:val="402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Cap.65. ÎNVĂŢĂMÂNT TOTAL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din care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1.056.000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1.056.000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935.304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>-din care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271.538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                      -din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venit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proprii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140.537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                      -din  TVA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131.000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131.000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131.000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596.125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Tichete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sociale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gradinita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3.600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Sume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primite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la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bugetul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judetului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plata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derpturile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care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beneficiaza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copii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cerinte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educationale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speciale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integrati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invatamantul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masa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2.651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-Burse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36.401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tineret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24.989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Cap.67.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Biblioteca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60.400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60.400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59.542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personal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56.528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3.014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Cap.67. CAMINE CULTURALE</w:t>
            </w: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166.100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166.100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163.18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5.556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157.462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Cap.67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Alte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servicii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culturale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5EE6" w:rsidRPr="008F70AC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5EE6" w:rsidRPr="008F70AC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5EE6" w:rsidRPr="008F70AC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asociatii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fundatii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Cap. 67. SPORT TOTAL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252.000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252.000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251.136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11.136</w:t>
            </w:r>
          </w:p>
        </w:tc>
      </w:tr>
      <w:tr w:rsidR="00E25EE6" w:rsidRPr="00E310F9" w:rsidTr="00AE60AE">
        <w:trPr>
          <w:trHeight w:val="375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ajutor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nerambursabil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240.000</w:t>
            </w:r>
          </w:p>
        </w:tc>
      </w:tr>
      <w:tr w:rsidR="00E25EE6" w:rsidRPr="00E310F9" w:rsidTr="00AE60AE">
        <w:trPr>
          <w:trHeight w:val="375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Cap. 67.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TINERET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</w:t>
            </w:r>
          </w:p>
        </w:tc>
      </w:tr>
      <w:tr w:rsidR="00E25EE6" w:rsidRPr="00E310F9" w:rsidTr="00AE60AE">
        <w:trPr>
          <w:trHeight w:val="375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asociatii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fundatii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</w:t>
            </w:r>
          </w:p>
        </w:tc>
      </w:tr>
      <w:tr w:rsidR="00E25EE6" w:rsidRPr="00E310F9" w:rsidTr="00AE60AE">
        <w:trPr>
          <w:trHeight w:val="278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 67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Intretinere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gradini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publice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parcuri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5EE6" w:rsidRPr="008F70AC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57.100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5EE6" w:rsidRPr="008F70AC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57.100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5EE6" w:rsidRPr="008F70AC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51.193</w:t>
            </w:r>
          </w:p>
        </w:tc>
      </w:tr>
      <w:tr w:rsidR="00E25EE6" w:rsidRPr="00E310F9" w:rsidTr="00AE60AE">
        <w:trPr>
          <w:trHeight w:val="278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10.654</w:t>
            </w:r>
          </w:p>
        </w:tc>
      </w:tr>
      <w:tr w:rsidR="00E25EE6" w:rsidRPr="00E310F9" w:rsidTr="00AE60AE">
        <w:trPr>
          <w:trHeight w:val="278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42.600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42.600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40.539</w:t>
            </w:r>
          </w:p>
        </w:tc>
      </w:tr>
      <w:tr w:rsidR="00E25EE6" w:rsidRPr="00E310F9" w:rsidTr="00AE60AE">
        <w:trPr>
          <w:trHeight w:val="375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Cap.67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ALTE SERVICII IN DOMENIILE RECREERII SI RELIGIEI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140.000</w:t>
            </w:r>
          </w:p>
        </w:tc>
      </w:tr>
      <w:tr w:rsidR="00E25EE6" w:rsidRPr="00E310F9" w:rsidTr="00AE60AE">
        <w:trPr>
          <w:trHeight w:val="375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E6" w:rsidRPr="00E310F9" w:rsidTr="00AE60AE">
        <w:trPr>
          <w:trHeight w:val="197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subventii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culte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110.000</w:t>
            </w:r>
          </w:p>
        </w:tc>
      </w:tr>
      <w:tr w:rsidR="00E25EE6" w:rsidRPr="00E310F9" w:rsidTr="00AE60AE">
        <w:trPr>
          <w:trHeight w:val="197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asociatii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fundatii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</w:t>
            </w:r>
          </w:p>
        </w:tc>
      </w:tr>
      <w:tr w:rsidR="00E25EE6" w:rsidRPr="00E310F9" w:rsidTr="00AE60AE">
        <w:trPr>
          <w:trHeight w:val="296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Cap.68.Asistenta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sociala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1.649.000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1.649.000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1.616.347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salariale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asistenti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pers.cu handicap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grav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1.208.000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1.208.000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1.175.715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Indemnizatia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pers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handicap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440.632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ajutor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incalzire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151.402</w:t>
            </w:r>
          </w:p>
        </w:tc>
      </w:tr>
      <w:tr w:rsidR="00E25EE6" w:rsidRPr="00E310F9" w:rsidTr="00AE60AE">
        <w:trPr>
          <w:trHeight w:val="381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Ajutoare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urgente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3.000</w:t>
            </w:r>
          </w:p>
        </w:tc>
      </w:tr>
      <w:tr w:rsidR="00E25EE6" w:rsidRPr="00E310F9" w:rsidTr="00AE60AE">
        <w:trPr>
          <w:trHeight w:val="620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Cap70.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dezvoltare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publică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din care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904.000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904.000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5EE6" w:rsidRPr="00E310F9" w:rsidRDefault="00E25EE6" w:rsidP="00AE60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646.694</w:t>
            </w:r>
          </w:p>
        </w:tc>
      </w:tr>
      <w:tr w:rsidR="00E25EE6" w:rsidRPr="00E310F9" w:rsidTr="00AE60AE">
        <w:trPr>
          <w:trHeight w:val="422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Iluminat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public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Default="00E25EE6" w:rsidP="00AE60AE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144.645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Alimentara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apa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70.815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dezvoltarea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sistemului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locuinte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Default="00E25EE6" w:rsidP="00AE60AE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494.000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Default="00E25EE6" w:rsidP="00AE60AE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494.000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377.684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alimentare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gaze natural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localitati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Default="00E25EE6" w:rsidP="00AE60AE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53.550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D07590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7590">
              <w:rPr>
                <w:rFonts w:ascii="Times New Roman" w:hAnsi="Times New Roman"/>
                <w:b/>
                <w:sz w:val="24"/>
                <w:szCs w:val="24"/>
              </w:rPr>
              <w:t>-Cap 74.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Canalizarea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tratarea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apelor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D07590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154.500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D07590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154.500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D07590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60.630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Default="00E25EE6" w:rsidP="00AE60AE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154.500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154.5000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60.630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-Cap.74.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Salubritate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208.520</w:t>
            </w:r>
          </w:p>
        </w:tc>
      </w:tr>
      <w:tr w:rsidR="00E25EE6" w:rsidRPr="007E65CB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prest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salubrizare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7E65CB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7E65CB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7E65CB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208.520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-Cap.83.Agricultura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silvicultura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496.500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496.500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444.189</w:t>
            </w:r>
          </w:p>
        </w:tc>
      </w:tr>
      <w:tr w:rsidR="00E25EE6" w:rsidRPr="00E310F9" w:rsidTr="00AE60AE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mater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prest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7E65CB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496.500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7E65CB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496.500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444.189</w:t>
            </w:r>
          </w:p>
        </w:tc>
      </w:tr>
      <w:tr w:rsidR="00E25EE6" w:rsidRPr="00E310F9" w:rsidTr="00AE60AE">
        <w:trPr>
          <w:trHeight w:val="440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-Cap.84.Drumuri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poduri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1.449.400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1.449.400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1.364.278</w:t>
            </w:r>
          </w:p>
        </w:tc>
      </w:tr>
      <w:tr w:rsidR="00E25EE6" w:rsidRPr="00E310F9" w:rsidTr="00AE60AE">
        <w:trPr>
          <w:trHeight w:val="418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mater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prest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334.400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334.400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270.416</w:t>
            </w:r>
          </w:p>
        </w:tc>
      </w:tr>
      <w:tr w:rsidR="00E25EE6" w:rsidRPr="00E310F9" w:rsidTr="00AE60AE">
        <w:trPr>
          <w:trHeight w:val="418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1.115.000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1.115.000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1.093.862</w:t>
            </w:r>
          </w:p>
        </w:tc>
      </w:tr>
      <w:tr w:rsidR="00E25EE6" w:rsidRPr="00E310F9" w:rsidTr="00AE60AE">
        <w:trPr>
          <w:trHeight w:val="418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61344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3449">
              <w:rPr>
                <w:rFonts w:ascii="Times New Roman" w:hAnsi="Times New Roman"/>
                <w:b/>
                <w:sz w:val="24"/>
                <w:szCs w:val="24"/>
              </w:rPr>
              <w:t xml:space="preserve">Cap. 87. Zone </w:t>
            </w:r>
            <w:proofErr w:type="spellStart"/>
            <w:r w:rsidRPr="00613449">
              <w:rPr>
                <w:rFonts w:ascii="Times New Roman" w:hAnsi="Times New Roman"/>
                <w:b/>
                <w:sz w:val="24"/>
                <w:szCs w:val="24"/>
              </w:rPr>
              <w:t>libere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61344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483.000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61344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483.000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613449" w:rsidRDefault="00E25EE6" w:rsidP="00AE60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5EE6" w:rsidRPr="00E310F9" w:rsidTr="00AE60AE">
        <w:trPr>
          <w:trHeight w:val="418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495661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495661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Default="00E25EE6" w:rsidP="00AE60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E6" w:rsidRPr="00E310F9" w:rsidTr="00AE60AE">
        <w:trPr>
          <w:trHeight w:val="443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pStyle w:val="Heading5"/>
              <w:jc w:val="left"/>
              <w:rPr>
                <w:b/>
                <w:u w:val="none"/>
                <w:lang w:val="ro-RO"/>
              </w:rPr>
            </w:pPr>
            <w:r w:rsidRPr="00E310F9">
              <w:rPr>
                <w:b/>
                <w:bCs/>
                <w:u w:val="none"/>
                <w:lang w:val="ro-RO"/>
              </w:rPr>
              <w:lastRenderedPageBreak/>
              <w:t>Cap. 87. ALTE ACTIUNI ECONOMICE Turism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5EE6" w:rsidRPr="00E310F9" w:rsidRDefault="00E25EE6" w:rsidP="00AE60AE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39.000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5EE6" w:rsidRPr="00E310F9" w:rsidRDefault="00E25EE6" w:rsidP="00AE60AE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39.000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5EE6" w:rsidRPr="00E310F9" w:rsidRDefault="00E25EE6" w:rsidP="00AE60AE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36.125</w:t>
            </w:r>
          </w:p>
        </w:tc>
      </w:tr>
      <w:tr w:rsidR="00E25EE6" w:rsidRPr="00E310F9" w:rsidTr="00AE60AE">
        <w:trPr>
          <w:trHeight w:val="443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pStyle w:val="Heading5"/>
              <w:jc w:val="left"/>
              <w:rPr>
                <w:bCs/>
                <w:u w:val="none"/>
                <w:lang w:val="ro-RO"/>
              </w:rPr>
            </w:pPr>
            <w:r w:rsidRPr="00E310F9">
              <w:rPr>
                <w:bCs/>
                <w:u w:val="none"/>
                <w:lang w:val="ro-RO"/>
              </w:rPr>
              <w:t>-Chelt materiale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7.000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7.000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4.228</w:t>
            </w:r>
          </w:p>
        </w:tc>
      </w:tr>
      <w:tr w:rsidR="00E25EE6" w:rsidRPr="00E310F9" w:rsidTr="00AE60AE">
        <w:trPr>
          <w:trHeight w:val="443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6" w:rsidRPr="00E310F9" w:rsidRDefault="00E25EE6" w:rsidP="00AE60AE">
            <w:pPr>
              <w:pStyle w:val="Heading5"/>
              <w:jc w:val="left"/>
              <w:rPr>
                <w:bCs/>
                <w:u w:val="none"/>
                <w:lang w:val="ro-RO"/>
              </w:rPr>
            </w:pPr>
            <w:r w:rsidRPr="00E310F9">
              <w:t>-</w:t>
            </w:r>
            <w:proofErr w:type="spellStart"/>
            <w:r w:rsidRPr="00E310F9">
              <w:t>Cheltuieli</w:t>
            </w:r>
            <w:proofErr w:type="spellEnd"/>
            <w:r w:rsidRPr="00E310F9">
              <w:t xml:space="preserve"> de personal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32.000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32.000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31.897</w:t>
            </w:r>
          </w:p>
        </w:tc>
      </w:tr>
    </w:tbl>
    <w:p w:rsidR="00E25EE6" w:rsidRDefault="00E25EE6" w:rsidP="00E25EE6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E25EE6" w:rsidRPr="00EB2EEC" w:rsidRDefault="00E25EE6" w:rsidP="00E25EE6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E310F9">
        <w:rPr>
          <w:rFonts w:ascii="Times New Roman" w:hAnsi="Times New Roman"/>
          <w:b/>
          <w:caps/>
          <w:sz w:val="24"/>
          <w:szCs w:val="24"/>
        </w:rPr>
        <w:t>LIST</w:t>
      </w:r>
      <w:r>
        <w:rPr>
          <w:rFonts w:ascii="Times New Roman" w:hAnsi="Times New Roman"/>
          <w:b/>
          <w:caps/>
          <w:sz w:val="24"/>
          <w:szCs w:val="24"/>
        </w:rPr>
        <w:t>A De investiţii pentru TRIM. Iv anul 2021</w:t>
      </w:r>
    </w:p>
    <w:p w:rsidR="00E25EE6" w:rsidRPr="00E310F9" w:rsidRDefault="00E25EE6" w:rsidP="00E25EE6">
      <w:pPr>
        <w:spacing w:after="0"/>
        <w:ind w:left="1440"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25EE6" w:rsidRPr="00E310F9" w:rsidRDefault="00E25EE6" w:rsidP="00E25EE6">
      <w:pPr>
        <w:spacing w:after="0"/>
        <w:ind w:left="1440" w:firstLine="720"/>
        <w:rPr>
          <w:rFonts w:ascii="Times New Roman" w:hAnsi="Times New Roman"/>
          <w:b/>
          <w:caps/>
          <w:sz w:val="24"/>
          <w:szCs w:val="24"/>
        </w:rPr>
      </w:pPr>
      <w:r w:rsidRPr="00E310F9">
        <w:rPr>
          <w:rFonts w:ascii="Times New Roman" w:hAnsi="Times New Roman"/>
          <w:b/>
          <w:caps/>
          <w:sz w:val="24"/>
          <w:szCs w:val="24"/>
        </w:rPr>
        <w:t xml:space="preserve"> LEI</w:t>
      </w:r>
    </w:p>
    <w:p w:rsidR="00E25EE6" w:rsidRPr="00E310F9" w:rsidRDefault="00E25EE6" w:rsidP="00E25EE6">
      <w:pPr>
        <w:spacing w:after="0"/>
        <w:ind w:left="12960" w:firstLine="720"/>
        <w:rPr>
          <w:rFonts w:ascii="Times New Roman" w:hAnsi="Times New Roman"/>
          <w:sz w:val="24"/>
          <w:szCs w:val="24"/>
        </w:rPr>
      </w:pPr>
    </w:p>
    <w:tbl>
      <w:tblPr>
        <w:tblW w:w="36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3065"/>
        <w:gridCol w:w="1277"/>
        <w:gridCol w:w="1568"/>
      </w:tblGrid>
      <w:tr w:rsidR="00E25EE6" w:rsidRPr="00E310F9" w:rsidTr="00AE60AE">
        <w:trPr>
          <w:trHeight w:val="449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Capitol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bugetar</w:t>
            </w:r>
            <w:proofErr w:type="spellEnd"/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Specificaţie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Valoarea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investiţiei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Realizat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31.12.2021</w:t>
            </w:r>
          </w:p>
        </w:tc>
      </w:tr>
      <w:tr w:rsidR="00E25EE6" w:rsidRPr="00E310F9" w:rsidTr="00AE60AE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3.506.100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2.472.527,69</w:t>
            </w:r>
          </w:p>
        </w:tc>
      </w:tr>
      <w:tr w:rsidR="00E25EE6" w:rsidRPr="00E310F9" w:rsidTr="00AE60AE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3844E4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44E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3844E4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video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3844E4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3844E4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5EE6" w:rsidRPr="00E310F9" w:rsidTr="00AE60AE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3844E4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3844E4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cladire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Primarie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3844E4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3844E4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5EE6" w:rsidRPr="00E310F9" w:rsidTr="00AE60AE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Global Pay-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electronica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3844E4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6.842,50</w:t>
            </w:r>
          </w:p>
        </w:tc>
      </w:tr>
      <w:tr w:rsidR="00E25EE6" w:rsidRPr="00E310F9" w:rsidTr="00AE60AE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luminous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iluminat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festiv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3844E4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5199,11</w:t>
            </w:r>
          </w:p>
        </w:tc>
      </w:tr>
      <w:tr w:rsidR="00E25EE6" w:rsidRPr="00E310F9" w:rsidTr="00AE60AE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Laptop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3844E4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10.400,60</w:t>
            </w:r>
          </w:p>
        </w:tc>
      </w:tr>
      <w:tr w:rsidR="00E25EE6" w:rsidRPr="00E310F9" w:rsidTr="00AE60AE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22.442,21</w:t>
            </w:r>
          </w:p>
        </w:tc>
      </w:tr>
      <w:tr w:rsidR="00E25EE6" w:rsidRPr="00E310F9" w:rsidTr="00AE60AE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892E4C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E4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272E13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amenajare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Nou-teren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multisport –cu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gazon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artificial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892E4C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892E4C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111.955,20</w:t>
            </w:r>
          </w:p>
        </w:tc>
      </w:tr>
      <w:tr w:rsidR="00E25EE6" w:rsidRPr="00E310F9" w:rsidTr="00AE60AE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892E4C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Amenajare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gradinita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(CNI)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294.963,51</w:t>
            </w:r>
          </w:p>
        </w:tc>
      </w:tr>
      <w:tr w:rsidR="00E25EE6" w:rsidRPr="00E310F9" w:rsidTr="00AE60AE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gradinita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1.900</w:t>
            </w:r>
          </w:p>
        </w:tc>
      </w:tr>
      <w:tr w:rsidR="00E25EE6" w:rsidRPr="00E310F9" w:rsidTr="00AE60AE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892E4C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mobilier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gradinita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E6" w:rsidRPr="00E310F9" w:rsidTr="00AE60AE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Cazan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combustibil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solid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gradinita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83.190</w:t>
            </w:r>
          </w:p>
        </w:tc>
      </w:tr>
      <w:tr w:rsidR="00E25EE6" w:rsidRPr="00E310F9" w:rsidTr="00AE60AE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institutiilor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invatamant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zonelor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adiacente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camera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supraveghere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video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44.143,05</w:t>
            </w:r>
          </w:p>
        </w:tc>
      </w:tr>
      <w:tr w:rsidR="00E25EE6" w:rsidRPr="00E310F9" w:rsidTr="00AE60AE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Tabala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ineractiva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39.002,25</w:t>
            </w:r>
          </w:p>
        </w:tc>
      </w:tr>
      <w:tr w:rsidR="00E25EE6" w:rsidRPr="00E310F9" w:rsidTr="00AE60AE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Lemnaria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Gradinita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20.970,68</w:t>
            </w:r>
          </w:p>
        </w:tc>
      </w:tr>
      <w:tr w:rsidR="00E25EE6" w:rsidRPr="00E310F9" w:rsidTr="00AE60AE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Amenajare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vestiar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sport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5EE6" w:rsidRPr="00E310F9" w:rsidTr="00AE60AE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272E13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65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272E13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704.000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596.124,69</w:t>
            </w:r>
          </w:p>
        </w:tc>
      </w:tr>
      <w:tr w:rsidR="00E25EE6" w:rsidRPr="00E310F9" w:rsidTr="00AE60AE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F9164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164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F9164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constructii~Terasa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sala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festivitati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Vii`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F9164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F9164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9.500</w:t>
            </w:r>
          </w:p>
        </w:tc>
      </w:tr>
      <w:tr w:rsidR="00E25EE6" w:rsidRPr="00E310F9" w:rsidTr="00AE60AE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F9164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6F52A4" w:rsidRDefault="00E25EE6" w:rsidP="00AE6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2A4">
              <w:rPr>
                <w:rFonts w:ascii="Times New Roman" w:hAnsi="Times New Roman" w:cs="Times New Roman"/>
                <w:sz w:val="24"/>
                <w:szCs w:val="24"/>
              </w:rPr>
              <w:t>Pompa</w:t>
            </w:r>
            <w:proofErr w:type="spellEnd"/>
            <w:r w:rsidRPr="006F52A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F52A4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6F52A4">
              <w:rPr>
                <w:rFonts w:ascii="Times New Roman" w:hAnsi="Times New Roman" w:cs="Times New Roman"/>
                <w:sz w:val="24"/>
                <w:szCs w:val="24"/>
              </w:rPr>
              <w:t xml:space="preserve"> prod OASE </w:t>
            </w:r>
            <w:proofErr w:type="spellStart"/>
            <w:r w:rsidRPr="006F52A4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6F5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2A4">
              <w:rPr>
                <w:rFonts w:ascii="Times New Roman" w:hAnsi="Times New Roman" w:cs="Times New Roman"/>
                <w:sz w:val="24"/>
                <w:szCs w:val="24"/>
              </w:rPr>
              <w:t>fantana</w:t>
            </w:r>
            <w:proofErr w:type="spellEnd"/>
            <w:r w:rsidRPr="006F5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2A4">
              <w:rPr>
                <w:rFonts w:ascii="Times New Roman" w:hAnsi="Times New Roman" w:cs="Times New Roman"/>
                <w:sz w:val="24"/>
                <w:szCs w:val="24"/>
              </w:rPr>
              <w:t>arteziene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2.540</w:t>
            </w:r>
          </w:p>
        </w:tc>
      </w:tr>
      <w:tr w:rsidR="00E25EE6" w:rsidRPr="00E310F9" w:rsidTr="00AE60AE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F9164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6F52A4" w:rsidRDefault="00E25EE6" w:rsidP="00AE6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2A4">
              <w:rPr>
                <w:rFonts w:ascii="Times New Roman" w:hAnsi="Times New Roman" w:cs="Times New Roman"/>
                <w:sz w:val="24"/>
                <w:szCs w:val="24"/>
              </w:rPr>
              <w:t>Ansamblu</w:t>
            </w:r>
            <w:proofErr w:type="spellEnd"/>
            <w:r w:rsidRPr="006F52A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F52A4">
              <w:rPr>
                <w:rFonts w:ascii="Times New Roman" w:hAnsi="Times New Roman" w:cs="Times New Roman"/>
                <w:sz w:val="24"/>
                <w:szCs w:val="24"/>
              </w:rPr>
              <w:t>joaca</w:t>
            </w:r>
            <w:proofErr w:type="spellEnd"/>
            <w:r w:rsidRPr="006F52A4">
              <w:rPr>
                <w:rFonts w:ascii="Times New Roman" w:hAnsi="Times New Roman" w:cs="Times New Roman"/>
                <w:sz w:val="24"/>
                <w:szCs w:val="24"/>
              </w:rPr>
              <w:t xml:space="preserve"> modular Disney-</w:t>
            </w:r>
            <w:proofErr w:type="spellStart"/>
            <w:r w:rsidRPr="006F52A4">
              <w:rPr>
                <w:rFonts w:ascii="Times New Roman" w:hAnsi="Times New Roman" w:cs="Times New Roman"/>
                <w:sz w:val="24"/>
                <w:szCs w:val="24"/>
              </w:rPr>
              <w:t>lemn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37.999,08</w:t>
            </w:r>
          </w:p>
        </w:tc>
      </w:tr>
      <w:tr w:rsidR="00E25EE6" w:rsidRPr="00E310F9" w:rsidTr="00AE60AE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F9164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6F52A4" w:rsidRDefault="00E25EE6" w:rsidP="00AE6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cladire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~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Cultural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Remetea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~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147.962,24</w:t>
            </w:r>
          </w:p>
        </w:tc>
      </w:tr>
      <w:tr w:rsidR="00E25EE6" w:rsidRPr="00E310F9" w:rsidTr="00AE60AE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F9164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1649">
              <w:rPr>
                <w:rFonts w:ascii="Times New Roman" w:hAnsi="Times New Roman"/>
                <w:b/>
                <w:sz w:val="24"/>
                <w:szCs w:val="24"/>
              </w:rPr>
              <w:t>TOTAL 67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F9164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200.600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F9164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198.001,32</w:t>
            </w:r>
          </w:p>
        </w:tc>
      </w:tr>
      <w:tr w:rsidR="00E25EE6" w:rsidRPr="006D3E08" w:rsidTr="00AE60AE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constructii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~Sopron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depozitarea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utilajelor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~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21.895</w:t>
            </w:r>
          </w:p>
        </w:tc>
      </w:tr>
      <w:tr w:rsidR="00E25EE6" w:rsidRPr="006D3E08" w:rsidTr="00AE60AE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Utilaj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dezapezire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302.260</w:t>
            </w:r>
          </w:p>
        </w:tc>
      </w:tr>
      <w:tr w:rsidR="00E25EE6" w:rsidRPr="006D3E08" w:rsidTr="00AE60AE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`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Introducere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com.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`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53.550</w:t>
            </w:r>
          </w:p>
        </w:tc>
      </w:tr>
      <w:tr w:rsidR="00E25EE6" w:rsidRPr="006D3E08" w:rsidTr="00AE60AE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PUG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5EE6" w:rsidRPr="006D3E08" w:rsidTr="00AE60AE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Strategie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dezvoltara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2021-2026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9.000</w:t>
            </w:r>
          </w:p>
        </w:tc>
      </w:tr>
      <w:tr w:rsidR="00E25EE6" w:rsidRPr="006D3E08" w:rsidTr="00AE60AE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cladire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~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Fosta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Jandarmerie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~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30.963,22</w:t>
            </w:r>
          </w:p>
        </w:tc>
      </w:tr>
      <w:tr w:rsidR="00E25EE6" w:rsidRPr="006D3E08" w:rsidTr="00AE60AE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cladire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~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Remiza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PSI~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5EE6" w:rsidRPr="006D3E08" w:rsidTr="00AE60AE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modernizare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sistemului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iluminat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public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com.Orasu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PNDL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23.877</w:t>
            </w:r>
          </w:p>
        </w:tc>
      </w:tr>
      <w:tr w:rsidR="00E25EE6" w:rsidRPr="006D3E08" w:rsidTr="00AE60AE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extindere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retea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Vii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21.205,80</w:t>
            </w:r>
          </w:p>
        </w:tc>
      </w:tr>
      <w:tr w:rsidR="00E25EE6" w:rsidRPr="006D3E08" w:rsidTr="00AE60AE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extindere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retea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Ujhegy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25.149,80</w:t>
            </w:r>
          </w:p>
        </w:tc>
      </w:tr>
      <w:tr w:rsidR="00E25EE6" w:rsidRPr="006D3E08" w:rsidTr="00AE60AE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Statii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autobus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rustice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13.566</w:t>
            </w:r>
          </w:p>
        </w:tc>
      </w:tr>
      <w:tr w:rsidR="00E25EE6" w:rsidRPr="00E310F9" w:rsidTr="00AE60AE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TOTAL 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754.000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501.467,32</w:t>
            </w:r>
          </w:p>
        </w:tc>
      </w:tr>
      <w:tr w:rsidR="00E25EE6" w:rsidRPr="00E310F9" w:rsidTr="00AE60AE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dezvoltare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infrastructurii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uzata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47D02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154.500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47D02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60.630</w:t>
            </w:r>
          </w:p>
        </w:tc>
      </w:tr>
      <w:tr w:rsidR="00E25EE6" w:rsidRPr="00E310F9" w:rsidTr="00AE60AE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154.500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60.630</w:t>
            </w:r>
          </w:p>
        </w:tc>
      </w:tr>
      <w:tr w:rsidR="00E25EE6" w:rsidRPr="00E310F9" w:rsidTr="00AE60AE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asfaltare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comunei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47D02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7D0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E47D02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47D02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535.500</w:t>
            </w:r>
          </w:p>
        </w:tc>
      </w:tr>
      <w:tr w:rsidR="00E25EE6" w:rsidRPr="00E310F9" w:rsidTr="00AE60AE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Trotuar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Seini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47D02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E47D02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47D02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32.986,50</w:t>
            </w:r>
          </w:p>
        </w:tc>
      </w:tr>
      <w:tr w:rsidR="00E25EE6" w:rsidRPr="00E310F9" w:rsidTr="00AE60AE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CE0583" w:rsidRDefault="00E25EE6" w:rsidP="00AE60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drumuri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existente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raza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comunei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Orasu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Nou</w:t>
            </w:r>
            <w:proofErr w:type="spellEnd"/>
          </w:p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47D02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47D02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288.622,60</w:t>
            </w:r>
          </w:p>
        </w:tc>
      </w:tr>
      <w:tr w:rsidR="00E25EE6" w:rsidRPr="00E310F9" w:rsidTr="00AE60AE">
        <w:trPr>
          <w:trHeight w:val="1095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CE0583" w:rsidRDefault="00E25EE6" w:rsidP="00AE60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Drum vicinal nr. cadastral 104039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Remetea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Oas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(650 ml)</w:t>
            </w:r>
          </w:p>
          <w:p w:rsidR="00E25EE6" w:rsidRDefault="00E25EE6" w:rsidP="00AE60A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47D02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47D02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62.653,50</w:t>
            </w:r>
          </w:p>
        </w:tc>
      </w:tr>
      <w:tr w:rsidR="00E25EE6" w:rsidRPr="00E310F9" w:rsidTr="00AE60AE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Drum vicinal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nr.cadastral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104038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Orasu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Nou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(1100 ml</w:t>
            </w:r>
            <w:r>
              <w:rPr>
                <w:b/>
              </w:rPr>
              <w:t>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47D02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47D02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101.209,50</w:t>
            </w:r>
          </w:p>
        </w:tc>
      </w:tr>
      <w:tr w:rsidR="00E25EE6" w:rsidRPr="00E310F9" w:rsidTr="00AE60AE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CE0583" w:rsidRDefault="00E25EE6" w:rsidP="00AE6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consultanta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proiectul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~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existente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Oraasu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Mare Drum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Vii~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11.900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47D02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11.900</w:t>
            </w:r>
          </w:p>
        </w:tc>
      </w:tr>
      <w:tr w:rsidR="00E25EE6" w:rsidRPr="00E310F9" w:rsidTr="00AE60AE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copii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Mica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61.100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60.990,05</w:t>
            </w:r>
          </w:p>
        </w:tc>
      </w:tr>
      <w:tr w:rsidR="00E25EE6" w:rsidRPr="00E310F9" w:rsidTr="00AE60AE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1.115.000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1.093.862,15</w:t>
            </w:r>
          </w:p>
        </w:tc>
      </w:tr>
      <w:tr w:rsidR="00E25EE6" w:rsidRPr="00E310F9" w:rsidTr="00AE60AE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Introducere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current electric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Mujdeni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47D02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47D02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5EE6" w:rsidRPr="00E310F9" w:rsidTr="00AE60AE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Pr="00E310F9" w:rsidRDefault="00E25EE6" w:rsidP="00AE6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483.000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6" w:rsidRDefault="00E25EE6" w:rsidP="00AE6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E25EE6" w:rsidRDefault="00E25EE6" w:rsidP="00E25EE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E25EE6" w:rsidRDefault="00E25EE6" w:rsidP="00E25EE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E25EE6" w:rsidRDefault="00E25EE6" w:rsidP="00E25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25EE6" w:rsidRDefault="00E25EE6" w:rsidP="00E25EE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Președinte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 xml:space="preserve">          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Secretar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general,</w:t>
      </w:r>
    </w:p>
    <w:p w:rsidR="00E25EE6" w:rsidRDefault="00E25EE6" w:rsidP="00E25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             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Istvan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KOVACS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 xml:space="preserve">                     Sonia-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Teodora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Stan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</w:t>
      </w:r>
    </w:p>
    <w:p w:rsidR="00E25EE6" w:rsidRDefault="00E25EE6" w:rsidP="00E25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25EE6" w:rsidRDefault="00E25EE6" w:rsidP="00E25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25EE6" w:rsidRDefault="00E25EE6" w:rsidP="00E25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25EE6" w:rsidRDefault="00E25EE6" w:rsidP="00E25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25EE6" w:rsidRDefault="00E25EE6" w:rsidP="00E25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25EE6" w:rsidRDefault="00E25EE6" w:rsidP="00E25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25EE6" w:rsidRDefault="00E25EE6" w:rsidP="00E25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25EE6" w:rsidRDefault="00E25EE6" w:rsidP="00E25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25EE6" w:rsidRDefault="00E25EE6" w:rsidP="00E25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25EE6" w:rsidRDefault="00E25EE6" w:rsidP="00E25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25EE6" w:rsidRDefault="00E25EE6" w:rsidP="00E25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25EE6" w:rsidRDefault="00E25EE6" w:rsidP="00E25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25EE6" w:rsidRDefault="00E25EE6" w:rsidP="00E25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25EE6" w:rsidRDefault="00E25EE6" w:rsidP="00E25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25EE6" w:rsidRDefault="00E25EE6" w:rsidP="00E25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25EE6" w:rsidRDefault="00E25EE6" w:rsidP="00E25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81EEC" w:rsidRDefault="00E32E5F"/>
    <w:sectPr w:rsidR="00E81EEC" w:rsidSect="00E25EE6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59FB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44F66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34115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36027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2195C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82449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65A46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132D5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74FF5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9385E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72DFA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94C2A"/>
    <w:multiLevelType w:val="hybridMultilevel"/>
    <w:tmpl w:val="C4FEC0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9B761A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B7F2F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F5F2A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54C9D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43472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32354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E4161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D4BB7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FC4FCF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065C0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D0F3E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52569"/>
    <w:multiLevelType w:val="hybridMultilevel"/>
    <w:tmpl w:val="C4FEC0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7D2D8A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671A3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B166A"/>
    <w:multiLevelType w:val="hybridMultilevel"/>
    <w:tmpl w:val="BE2C211A"/>
    <w:lvl w:ilvl="0" w:tplc="3E7442D8">
      <w:start w:val="8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7B379E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3D4E7E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AF089F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563BA4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422DB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370266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0"/>
  </w:num>
  <w:num w:numId="10">
    <w:abstractNumId w:val="3"/>
  </w:num>
  <w:num w:numId="11">
    <w:abstractNumId w:val="1"/>
  </w:num>
  <w:num w:numId="12">
    <w:abstractNumId w:val="24"/>
  </w:num>
  <w:num w:numId="13">
    <w:abstractNumId w:val="17"/>
  </w:num>
  <w:num w:numId="14">
    <w:abstractNumId w:val="29"/>
  </w:num>
  <w:num w:numId="15">
    <w:abstractNumId w:val="15"/>
  </w:num>
  <w:num w:numId="16">
    <w:abstractNumId w:val="8"/>
  </w:num>
  <w:num w:numId="17">
    <w:abstractNumId w:val="12"/>
  </w:num>
  <w:num w:numId="18">
    <w:abstractNumId w:val="4"/>
  </w:num>
  <w:num w:numId="19">
    <w:abstractNumId w:val="22"/>
  </w:num>
  <w:num w:numId="20">
    <w:abstractNumId w:val="28"/>
  </w:num>
  <w:num w:numId="21">
    <w:abstractNumId w:val="31"/>
  </w:num>
  <w:num w:numId="22">
    <w:abstractNumId w:val="9"/>
  </w:num>
  <w:num w:numId="23">
    <w:abstractNumId w:val="6"/>
  </w:num>
  <w:num w:numId="24">
    <w:abstractNumId w:val="14"/>
  </w:num>
  <w:num w:numId="25">
    <w:abstractNumId w:val="13"/>
  </w:num>
  <w:num w:numId="26">
    <w:abstractNumId w:val="2"/>
  </w:num>
  <w:num w:numId="27">
    <w:abstractNumId w:val="18"/>
  </w:num>
  <w:num w:numId="28">
    <w:abstractNumId w:val="27"/>
  </w:num>
  <w:num w:numId="29">
    <w:abstractNumId w:val="7"/>
  </w:num>
  <w:num w:numId="30">
    <w:abstractNumId w:val="25"/>
  </w:num>
  <w:num w:numId="31">
    <w:abstractNumId w:val="19"/>
  </w:num>
  <w:num w:numId="32">
    <w:abstractNumId w:val="32"/>
  </w:num>
  <w:num w:numId="33">
    <w:abstractNumId w:val="0"/>
  </w:num>
  <w:num w:numId="34">
    <w:abstractNumId w:val="20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02"/>
    <w:rsid w:val="003B33A6"/>
    <w:rsid w:val="004D1202"/>
    <w:rsid w:val="007577B7"/>
    <w:rsid w:val="00E25EE6"/>
    <w:rsid w:val="00E3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EE6"/>
    <w:pPr>
      <w:spacing w:after="160" w:line="254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E25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5EE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24"/>
      <w:szCs w:val="20"/>
      <w:u w:val="single"/>
      <w:lang w:val="hu-HU" w:eastAsia="ro-RO"/>
    </w:rPr>
  </w:style>
  <w:style w:type="paragraph" w:styleId="Heading3">
    <w:name w:val="heading 3"/>
    <w:basedOn w:val="Normal"/>
    <w:next w:val="Normal"/>
    <w:link w:val="Heading3Char"/>
    <w:unhideWhenUsed/>
    <w:qFormat/>
    <w:rsid w:val="00E25EE6"/>
    <w:pPr>
      <w:keepNext/>
      <w:spacing w:after="0" w:line="240" w:lineRule="auto"/>
      <w:ind w:left="720" w:firstLine="720"/>
      <w:outlineLvl w:val="2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E25EE6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paragraph" w:styleId="Heading5">
    <w:name w:val="heading 5"/>
    <w:basedOn w:val="Normal"/>
    <w:next w:val="Normal"/>
    <w:link w:val="Heading5Char"/>
    <w:unhideWhenUsed/>
    <w:qFormat/>
    <w:rsid w:val="00E25EE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E25EE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5EE6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semiHidden/>
    <w:rsid w:val="00E25EE6"/>
    <w:rPr>
      <w:rFonts w:ascii="Times New Roman" w:eastAsia="Arial Unicode MS" w:hAnsi="Times New Roman" w:cs="Times New Roman"/>
      <w:b/>
      <w:sz w:val="24"/>
      <w:szCs w:val="20"/>
      <w:u w:val="single"/>
      <w:lang w:val="hu-HU" w:eastAsia="ro-RO"/>
    </w:rPr>
  </w:style>
  <w:style w:type="character" w:customStyle="1" w:styleId="Heading3Char">
    <w:name w:val="Heading 3 Char"/>
    <w:basedOn w:val="DefaultParagraphFont"/>
    <w:link w:val="Heading3"/>
    <w:rsid w:val="00E25EE6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E25EE6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5Char">
    <w:name w:val="Heading 5 Char"/>
    <w:basedOn w:val="DefaultParagraphFont"/>
    <w:link w:val="Heading5"/>
    <w:rsid w:val="00E25EE6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E25EE6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paragraph" w:customStyle="1" w:styleId="msonormal0">
    <w:name w:val="msonormal"/>
    <w:basedOn w:val="Normal"/>
    <w:rsid w:val="00E2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25EE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25EE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E25EE6"/>
    <w:rPr>
      <w:lang w:val="en-GB"/>
    </w:rPr>
  </w:style>
  <w:style w:type="paragraph" w:styleId="Footer">
    <w:name w:val="footer"/>
    <w:basedOn w:val="Normal"/>
    <w:link w:val="FooterChar"/>
    <w:unhideWhenUsed/>
    <w:rsid w:val="00E25E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25EE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25EE6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E25EE6"/>
    <w:pPr>
      <w:spacing w:after="120" w:line="276" w:lineRule="auto"/>
    </w:pPr>
    <w:rPr>
      <w:rFonts w:ascii="Calibri" w:eastAsia="Calibri" w:hAnsi="Calibri" w:cs="Times New Roman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E25EE6"/>
    <w:rPr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E25EE6"/>
    <w:rPr>
      <w:rFonts w:ascii="Times New Roman" w:eastAsia="Times New Roman" w:hAnsi="Times New Roman" w:cs="Times New Roman"/>
      <w:sz w:val="28"/>
      <w:szCs w:val="20"/>
      <w:lang w:val="hu-HU" w:eastAsia="ro-RO"/>
    </w:rPr>
  </w:style>
  <w:style w:type="paragraph" w:styleId="BodyText2">
    <w:name w:val="Body Text 2"/>
    <w:basedOn w:val="Normal"/>
    <w:link w:val="BodyText2Char"/>
    <w:semiHidden/>
    <w:unhideWhenUsed/>
    <w:rsid w:val="00E25E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hu-HU" w:eastAsia="ro-RO"/>
    </w:rPr>
  </w:style>
  <w:style w:type="character" w:customStyle="1" w:styleId="BodyText2Char1">
    <w:name w:val="Body Text 2 Char1"/>
    <w:basedOn w:val="DefaultParagraphFont"/>
    <w:uiPriority w:val="99"/>
    <w:semiHidden/>
    <w:rsid w:val="00E25EE6"/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EE6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EE6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E25EE6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25EE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EE6"/>
    <w:pPr>
      <w:spacing w:after="160" w:line="254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E25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5EE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24"/>
      <w:szCs w:val="20"/>
      <w:u w:val="single"/>
      <w:lang w:val="hu-HU" w:eastAsia="ro-RO"/>
    </w:rPr>
  </w:style>
  <w:style w:type="paragraph" w:styleId="Heading3">
    <w:name w:val="heading 3"/>
    <w:basedOn w:val="Normal"/>
    <w:next w:val="Normal"/>
    <w:link w:val="Heading3Char"/>
    <w:unhideWhenUsed/>
    <w:qFormat/>
    <w:rsid w:val="00E25EE6"/>
    <w:pPr>
      <w:keepNext/>
      <w:spacing w:after="0" w:line="240" w:lineRule="auto"/>
      <w:ind w:left="720" w:firstLine="720"/>
      <w:outlineLvl w:val="2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E25EE6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paragraph" w:styleId="Heading5">
    <w:name w:val="heading 5"/>
    <w:basedOn w:val="Normal"/>
    <w:next w:val="Normal"/>
    <w:link w:val="Heading5Char"/>
    <w:unhideWhenUsed/>
    <w:qFormat/>
    <w:rsid w:val="00E25EE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E25EE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5EE6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semiHidden/>
    <w:rsid w:val="00E25EE6"/>
    <w:rPr>
      <w:rFonts w:ascii="Times New Roman" w:eastAsia="Arial Unicode MS" w:hAnsi="Times New Roman" w:cs="Times New Roman"/>
      <w:b/>
      <w:sz w:val="24"/>
      <w:szCs w:val="20"/>
      <w:u w:val="single"/>
      <w:lang w:val="hu-HU" w:eastAsia="ro-RO"/>
    </w:rPr>
  </w:style>
  <w:style w:type="character" w:customStyle="1" w:styleId="Heading3Char">
    <w:name w:val="Heading 3 Char"/>
    <w:basedOn w:val="DefaultParagraphFont"/>
    <w:link w:val="Heading3"/>
    <w:rsid w:val="00E25EE6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E25EE6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5Char">
    <w:name w:val="Heading 5 Char"/>
    <w:basedOn w:val="DefaultParagraphFont"/>
    <w:link w:val="Heading5"/>
    <w:rsid w:val="00E25EE6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E25EE6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paragraph" w:customStyle="1" w:styleId="msonormal0">
    <w:name w:val="msonormal"/>
    <w:basedOn w:val="Normal"/>
    <w:rsid w:val="00E2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25EE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25EE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E25EE6"/>
    <w:rPr>
      <w:lang w:val="en-GB"/>
    </w:rPr>
  </w:style>
  <w:style w:type="paragraph" w:styleId="Footer">
    <w:name w:val="footer"/>
    <w:basedOn w:val="Normal"/>
    <w:link w:val="FooterChar"/>
    <w:unhideWhenUsed/>
    <w:rsid w:val="00E25E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25EE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25EE6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E25EE6"/>
    <w:pPr>
      <w:spacing w:after="120" w:line="276" w:lineRule="auto"/>
    </w:pPr>
    <w:rPr>
      <w:rFonts w:ascii="Calibri" w:eastAsia="Calibri" w:hAnsi="Calibri" w:cs="Times New Roman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E25EE6"/>
    <w:rPr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E25EE6"/>
    <w:rPr>
      <w:rFonts w:ascii="Times New Roman" w:eastAsia="Times New Roman" w:hAnsi="Times New Roman" w:cs="Times New Roman"/>
      <w:sz w:val="28"/>
      <w:szCs w:val="20"/>
      <w:lang w:val="hu-HU" w:eastAsia="ro-RO"/>
    </w:rPr>
  </w:style>
  <w:style w:type="paragraph" w:styleId="BodyText2">
    <w:name w:val="Body Text 2"/>
    <w:basedOn w:val="Normal"/>
    <w:link w:val="BodyText2Char"/>
    <w:semiHidden/>
    <w:unhideWhenUsed/>
    <w:rsid w:val="00E25E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hu-HU" w:eastAsia="ro-RO"/>
    </w:rPr>
  </w:style>
  <w:style w:type="character" w:customStyle="1" w:styleId="BodyText2Char1">
    <w:name w:val="Body Text 2 Char1"/>
    <w:basedOn w:val="DefaultParagraphFont"/>
    <w:uiPriority w:val="99"/>
    <w:semiHidden/>
    <w:rsid w:val="00E25EE6"/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EE6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EE6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E25EE6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25EE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2022-02-01T07:36:00Z</cp:lastPrinted>
  <dcterms:created xsi:type="dcterms:W3CDTF">2022-01-31T07:58:00Z</dcterms:created>
  <dcterms:modified xsi:type="dcterms:W3CDTF">2022-02-01T07:38:00Z</dcterms:modified>
</cp:coreProperties>
</file>